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2B24" w14:textId="77777777" w:rsidR="00567431" w:rsidRPr="00F61A90" w:rsidRDefault="00567431" w:rsidP="002A426D">
      <w:pPr>
        <w:pStyle w:val="Heading1"/>
        <w:jc w:val="center"/>
      </w:pPr>
      <w:r w:rsidRPr="00F61A90">
        <w:t>Title</w:t>
      </w:r>
    </w:p>
    <w:p w14:paraId="3534D347" w14:textId="77777777" w:rsidR="00567431" w:rsidRDefault="00567431" w:rsidP="00567431">
      <w:pPr>
        <w:rPr>
          <w:rFonts w:cs="Open Sans"/>
          <w:color w:val="000000"/>
          <w:szCs w:val="20"/>
          <w:shd w:val="clear" w:color="auto" w:fill="FFFFFF"/>
        </w:rPr>
      </w:pPr>
      <w:r w:rsidRPr="00457284">
        <w:rPr>
          <w:rFonts w:cs="Open Sans"/>
          <w:color w:val="000000"/>
          <w:szCs w:val="20"/>
          <w:shd w:val="clear" w:color="auto" w:fill="FFFFFF"/>
        </w:rPr>
        <w:t xml:space="preserve">Aliquam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erat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volutpat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Morbi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iaculis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est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pellentesque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sed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facilisis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In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ultricies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ex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augue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vestibulum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pretium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eros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ornare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Sed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tincidunt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arcu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condimentum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orci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lacinia ex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bibendum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Praesent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vitae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justo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rutrum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molestie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risus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Sed cursus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orci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purus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aliquam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Mauris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semper, auctor magna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lacinia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fringilla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malesuada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vitae vestibulum. Duis mi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neque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dignissim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ac libero nec,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tristique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rutrum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nibh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Nullam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et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arcu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accumsan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ornare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metus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eget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justo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 convallis mi, et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sagittis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>.</w:t>
      </w:r>
    </w:p>
    <w:p w14:paraId="469A2468" w14:textId="77777777" w:rsidR="00567431" w:rsidRPr="00F61A90" w:rsidRDefault="00567431" w:rsidP="002A426D">
      <w:pPr>
        <w:pStyle w:val="Heading2"/>
        <w:spacing w:before="360" w:after="120"/>
        <w:rPr>
          <w:rFonts w:ascii="Arial Black" w:hAnsi="Arial Black"/>
        </w:rPr>
      </w:pPr>
      <w:r w:rsidRPr="00F61A90">
        <w:rPr>
          <w:rFonts w:ascii="Arial Black" w:hAnsi="Arial Black"/>
        </w:rPr>
        <w:t>Subheading 1</w:t>
      </w:r>
    </w:p>
    <w:p w14:paraId="22738CEA" w14:textId="77777777" w:rsidR="00567431" w:rsidRDefault="00567431" w:rsidP="00567431">
      <w:pPr>
        <w:rPr>
          <w:rFonts w:cs="Open Sans"/>
          <w:color w:val="000000"/>
          <w:szCs w:val="20"/>
          <w:shd w:val="clear" w:color="auto" w:fill="FFFFFF"/>
        </w:rPr>
      </w:pPr>
      <w:r w:rsidRPr="00457284">
        <w:rPr>
          <w:rFonts w:cs="Open Sans"/>
          <w:color w:val="000000"/>
          <w:szCs w:val="20"/>
          <w:shd w:val="clear" w:color="auto" w:fill="FFFFFF"/>
        </w:rPr>
        <w:t xml:space="preserve">Aliquam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erat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volutpat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Morbi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iaculis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est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pellentesque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sed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facilisis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In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ultricies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ex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augue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vestibulum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pretium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eros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ornare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Sed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tincidunt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arcu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condimentum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orci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lacinia ex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bibendum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Praesent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vitae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justo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rutrum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molestie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risus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Sed cursus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orci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purus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aliquam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Mauris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semper, auctor magna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lacinia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fringilla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malesuada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vitae vestibulum. Duis mi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neque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dignissim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ac libero nec,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tristique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rutrum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nibh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Nullam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et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arcu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accumsan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ornare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metus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eget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justo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 convallis mi, et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sagittis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>.</w:t>
      </w:r>
    </w:p>
    <w:p w14:paraId="45F1AC66" w14:textId="77777777" w:rsidR="00567431" w:rsidRDefault="00567431" w:rsidP="002A426D">
      <w:pPr>
        <w:pStyle w:val="Heading3"/>
        <w:spacing w:before="480" w:after="120"/>
      </w:pPr>
      <w:r>
        <w:t>Subheading 2</w:t>
      </w:r>
    </w:p>
    <w:p w14:paraId="636F9227" w14:textId="77777777" w:rsidR="00567431" w:rsidRDefault="00567431" w:rsidP="00567431">
      <w:pPr>
        <w:rPr>
          <w:rFonts w:cs="Open Sans"/>
          <w:color w:val="000000"/>
          <w:szCs w:val="20"/>
          <w:shd w:val="clear" w:color="auto" w:fill="FFFFFF"/>
        </w:rPr>
      </w:pPr>
      <w:r w:rsidRPr="00457284">
        <w:rPr>
          <w:rFonts w:cs="Open Sans"/>
          <w:color w:val="000000"/>
          <w:szCs w:val="20"/>
          <w:shd w:val="clear" w:color="auto" w:fill="FFFFFF"/>
        </w:rPr>
        <w:t xml:space="preserve">Aliquam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erat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volutpat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Morbi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iaculis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est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pellentesque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sed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facilisis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In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ultricies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ex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augue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vestibulum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pretium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eros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ornare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Sed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tincidunt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arcu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condimentum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orci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lacinia ex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bibendum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Praesent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vitae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justo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rutrum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molestie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risus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Sed cursus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orci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purus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aliquam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Mauris ac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semper, auctor magna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lacinia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fringilla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malesuada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vitae vestibulum. Duis mi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neque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dignissim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ac libero nec,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tristique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rutrum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nibh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Nullam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et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arcu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accumsan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ornare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metus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eget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justo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Quisque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in convallis mi, et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sagittis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457284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457284">
        <w:rPr>
          <w:rFonts w:cs="Open Sans"/>
          <w:color w:val="000000"/>
          <w:szCs w:val="20"/>
          <w:shd w:val="clear" w:color="auto" w:fill="FFFFFF"/>
        </w:rPr>
        <w:t>.</w:t>
      </w:r>
    </w:p>
    <w:p w14:paraId="4A46DED9" w14:textId="77777777" w:rsidR="00567431" w:rsidRDefault="00567431" w:rsidP="00567431">
      <w:pPr>
        <w:pStyle w:val="ListParagraph"/>
        <w:numPr>
          <w:ilvl w:val="0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r w:rsidRPr="002A6E06">
        <w:rPr>
          <w:rFonts w:cs="Open Sans"/>
          <w:color w:val="000000"/>
          <w:szCs w:val="20"/>
          <w:shd w:val="clear" w:color="auto" w:fill="FFFFFF"/>
        </w:rPr>
        <w:t xml:space="preserve">Aliquam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erat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volutpat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. </w:t>
      </w:r>
    </w:p>
    <w:p w14:paraId="1BE00E44" w14:textId="77777777" w:rsidR="00567431" w:rsidRDefault="00567431" w:rsidP="00567431">
      <w:pPr>
        <w:pStyle w:val="ListParagraph"/>
        <w:numPr>
          <w:ilvl w:val="0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r w:rsidRPr="002A6E06">
        <w:rPr>
          <w:rFonts w:cs="Open Sans"/>
          <w:color w:val="000000"/>
          <w:szCs w:val="20"/>
          <w:shd w:val="clear" w:color="auto" w:fill="FFFFFF"/>
        </w:rPr>
        <w:t xml:space="preserve">Morbi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iaculis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est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a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pellentesque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, sed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nunc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facilisis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. </w:t>
      </w:r>
    </w:p>
    <w:p w14:paraId="7D8FFB99" w14:textId="77777777" w:rsidR="00567431" w:rsidRDefault="00567431" w:rsidP="00567431">
      <w:pPr>
        <w:pStyle w:val="ListParagraph"/>
        <w:numPr>
          <w:ilvl w:val="0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r w:rsidRPr="002A6E06">
        <w:rPr>
          <w:rFonts w:cs="Open Sans"/>
          <w:color w:val="000000"/>
          <w:szCs w:val="20"/>
          <w:shd w:val="clear" w:color="auto" w:fill="FFFFFF"/>
        </w:rPr>
        <w:t xml:space="preserve">In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ultricies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ex ac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augue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vehicula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, vestibulum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pretium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eros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ornare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. </w:t>
      </w:r>
    </w:p>
    <w:p w14:paraId="17B425EE" w14:textId="77777777" w:rsidR="00567431" w:rsidRDefault="00567431" w:rsidP="00567431">
      <w:pPr>
        <w:pStyle w:val="ListParagraph"/>
        <w:numPr>
          <w:ilvl w:val="0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r w:rsidRPr="002A6E06">
        <w:rPr>
          <w:rFonts w:cs="Open Sans"/>
          <w:color w:val="000000"/>
          <w:szCs w:val="20"/>
          <w:shd w:val="clear" w:color="auto" w:fill="FFFFFF"/>
        </w:rPr>
        <w:t xml:space="preserve">Sed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ut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tincidunt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arcu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.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condimentum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orci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lacinia ex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bibendum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in.</w:t>
      </w:r>
    </w:p>
    <w:p w14:paraId="751FCCFC" w14:textId="77777777" w:rsidR="00567431" w:rsidRDefault="00567431" w:rsidP="00567431">
      <w:pPr>
        <w:pStyle w:val="ListParagraph"/>
        <w:numPr>
          <w:ilvl w:val="1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Praesent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quis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vitae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justo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rutrum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molestie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in ac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risus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>.</w:t>
      </w:r>
    </w:p>
    <w:p w14:paraId="6007E238" w14:textId="77777777" w:rsidR="00567431" w:rsidRDefault="00567431" w:rsidP="00567431">
      <w:pPr>
        <w:pStyle w:val="ListParagraph"/>
        <w:numPr>
          <w:ilvl w:val="1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r w:rsidRPr="002A6E06">
        <w:rPr>
          <w:rFonts w:cs="Open Sans"/>
          <w:color w:val="000000"/>
          <w:szCs w:val="20"/>
          <w:shd w:val="clear" w:color="auto" w:fill="FFFFFF"/>
        </w:rPr>
        <w:t xml:space="preserve">Mauris ac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urna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semper, auctor magna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eu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, lacinia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quam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. </w:t>
      </w:r>
    </w:p>
    <w:p w14:paraId="297E7628" w14:textId="77777777" w:rsidR="00567431" w:rsidRDefault="00567431" w:rsidP="00567431">
      <w:pPr>
        <w:pStyle w:val="ListParagraph"/>
        <w:numPr>
          <w:ilvl w:val="1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Curabitur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fringilla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malesuada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elit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vitae vestibulum. </w:t>
      </w:r>
    </w:p>
    <w:p w14:paraId="55071393" w14:textId="06D246CD" w:rsidR="008E2682" w:rsidRDefault="00567431" w:rsidP="0054476B">
      <w:pPr>
        <w:pStyle w:val="ListParagraph"/>
        <w:numPr>
          <w:ilvl w:val="1"/>
          <w:numId w:val="1"/>
        </w:numPr>
        <w:rPr>
          <w:rFonts w:cs="Open Sans"/>
          <w:color w:val="000000"/>
          <w:szCs w:val="20"/>
          <w:shd w:val="clear" w:color="auto" w:fill="FFFFFF"/>
        </w:rPr>
      </w:pPr>
      <w:r w:rsidRPr="002A6E06">
        <w:rPr>
          <w:rFonts w:cs="Open Sans"/>
          <w:color w:val="000000"/>
          <w:szCs w:val="20"/>
          <w:shd w:val="clear" w:color="auto" w:fill="FFFFFF"/>
        </w:rPr>
        <w:t xml:space="preserve">Duis mi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neque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, </w:t>
      </w:r>
      <w:proofErr w:type="spellStart"/>
      <w:r w:rsidRPr="002A6E06">
        <w:rPr>
          <w:rFonts w:cs="Open Sans"/>
          <w:color w:val="000000"/>
          <w:szCs w:val="20"/>
          <w:shd w:val="clear" w:color="auto" w:fill="FFFFFF"/>
        </w:rPr>
        <w:t>dignissim</w:t>
      </w:r>
      <w:proofErr w:type="spellEnd"/>
      <w:r w:rsidRPr="002A6E06">
        <w:rPr>
          <w:rFonts w:cs="Open Sans"/>
          <w:color w:val="000000"/>
          <w:szCs w:val="20"/>
          <w:shd w:val="clear" w:color="auto" w:fill="FFFFFF"/>
        </w:rPr>
        <w:t xml:space="preserve"> ac libero nec</w:t>
      </w:r>
      <w:r>
        <w:rPr>
          <w:rFonts w:cs="Open Sans"/>
          <w:color w:val="000000"/>
          <w:szCs w:val="20"/>
          <w:shd w:val="clear" w:color="auto" w:fill="FFFFFF"/>
        </w:rPr>
        <w:t>.</w:t>
      </w:r>
    </w:p>
    <w:p w14:paraId="3997554B" w14:textId="77777777" w:rsidR="0054476B" w:rsidRPr="006A1D16" w:rsidRDefault="0054476B" w:rsidP="0054476B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rPr>
          <w:rFonts w:ascii="Montserrat" w:hAnsi="Montserrat" w:cs="Open Sans"/>
          <w:color w:val="000000"/>
          <w:sz w:val="20"/>
          <w:szCs w:val="20"/>
        </w:rPr>
      </w:pPr>
      <w:r w:rsidRPr="006A1D16">
        <w:rPr>
          <w:rFonts w:ascii="Montserrat" w:hAnsi="Montserrat" w:cs="Open Sans"/>
          <w:color w:val="000000"/>
          <w:sz w:val="20"/>
          <w:szCs w:val="20"/>
        </w:rPr>
        <w:t xml:space="preserve">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ullamcorper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felis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arcu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ac convallis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malesuada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convallis.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Phasellus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in vestibulum dolor, 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eleifend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massa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sollicitudin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mauris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turpis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volutpat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risus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placerat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vel. Morbi vel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aliquam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nulla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Pellentesque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fermentum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enim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sodales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Suspendisse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lobortis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posuere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vehicula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laoreet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odio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nec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auctor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luctus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>.</w:t>
      </w:r>
    </w:p>
    <w:p w14:paraId="7DAFE354" w14:textId="77777777" w:rsidR="0054476B" w:rsidRDefault="0054476B" w:rsidP="0054476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225" w:afterAutospacing="0"/>
        <w:jc w:val="both"/>
        <w:rPr>
          <w:rFonts w:ascii="Montserrat" w:hAnsi="Montserrat" w:cs="Open Sans"/>
          <w:color w:val="000000"/>
          <w:sz w:val="20"/>
          <w:szCs w:val="20"/>
        </w:rPr>
      </w:pPr>
      <w:r w:rsidRPr="006A1D16">
        <w:rPr>
          <w:rFonts w:ascii="Montserrat" w:hAnsi="Montserrat" w:cs="Open Sans"/>
          <w:color w:val="000000"/>
          <w:sz w:val="20"/>
          <w:szCs w:val="20"/>
        </w:rPr>
        <w:lastRenderedPageBreak/>
        <w:t xml:space="preserve">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ullamcorper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felis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arcu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ac convallis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malesuada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convallis.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Phasellus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in vestibulum dolor, 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eleifend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massa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sollicitudin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mauris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turpis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volutpat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risus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placerat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vel.</w:t>
      </w:r>
    </w:p>
    <w:p w14:paraId="5FB0F97C" w14:textId="77777777" w:rsidR="0054476B" w:rsidRDefault="0054476B" w:rsidP="0054476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225" w:afterAutospacing="0"/>
        <w:jc w:val="both"/>
        <w:rPr>
          <w:rFonts w:ascii="Montserrat" w:hAnsi="Montserrat" w:cs="Open Sans"/>
          <w:color w:val="000000"/>
          <w:sz w:val="20"/>
          <w:szCs w:val="20"/>
        </w:rPr>
      </w:pPr>
      <w:r w:rsidRPr="006A1D16">
        <w:rPr>
          <w:rFonts w:ascii="Montserrat" w:hAnsi="Montserrat" w:cs="Open Sans"/>
          <w:color w:val="000000"/>
          <w:sz w:val="20"/>
          <w:szCs w:val="20"/>
        </w:rPr>
        <w:t xml:space="preserve">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ullamcorper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felis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arcu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ac convallis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malesuada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convallis.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Phasellus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in vestibulum dolor, 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eleifend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massa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sollicitudin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mauris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turpis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volutpat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risus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placerat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vel. Morbi vel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aliquam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nulla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Pellentesque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fermentum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enim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sodales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Suspendisse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lobortis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posuere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vehicula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laoreet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odio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nec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auctor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luctus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>.</w:t>
      </w:r>
    </w:p>
    <w:p w14:paraId="23600083" w14:textId="77777777" w:rsidR="0054476B" w:rsidRDefault="0054476B" w:rsidP="0054476B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225" w:afterAutospacing="0"/>
        <w:jc w:val="both"/>
        <w:rPr>
          <w:rFonts w:ascii="Montserrat" w:hAnsi="Montserrat" w:cs="Open Sans"/>
          <w:color w:val="000000"/>
          <w:sz w:val="20"/>
          <w:szCs w:val="20"/>
        </w:rPr>
      </w:pPr>
      <w:r w:rsidRPr="006A1D16">
        <w:rPr>
          <w:rFonts w:ascii="Montserrat" w:hAnsi="Montserrat" w:cs="Open Sans"/>
          <w:color w:val="000000"/>
          <w:sz w:val="20"/>
          <w:szCs w:val="20"/>
        </w:rPr>
        <w:t xml:space="preserve">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ullamcorper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felis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arcu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ac convallis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malesuada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convallis.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Phasellus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in vestibulum dolor, 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eleifend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massa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sollicitudin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mauris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turpis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volutpat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risus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placerat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vel. Morbi vel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aliquam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nulla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Pellentesque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fermentum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enim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sodales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Suspendisse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lobortis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posuere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vehicula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laoreet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odio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nec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auctor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luctus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>.</w:t>
      </w:r>
    </w:p>
    <w:p w14:paraId="35005BBC" w14:textId="77777777" w:rsidR="0054476B" w:rsidRDefault="0054476B" w:rsidP="0054476B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225" w:afterAutospacing="0"/>
        <w:jc w:val="both"/>
        <w:rPr>
          <w:rFonts w:ascii="Montserrat" w:hAnsi="Montserrat" w:cs="Open Sans"/>
          <w:color w:val="000000"/>
          <w:sz w:val="20"/>
          <w:szCs w:val="20"/>
        </w:rPr>
      </w:pPr>
      <w:r w:rsidRPr="006A1D16">
        <w:rPr>
          <w:rFonts w:ascii="Montserrat" w:hAnsi="Montserrat" w:cs="Open Sans"/>
          <w:color w:val="000000"/>
          <w:sz w:val="20"/>
          <w:szCs w:val="20"/>
        </w:rPr>
        <w:t xml:space="preserve">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ullamcorper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felis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arcu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ac convallis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malesuada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convallis.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Phasellus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in vestibulum dolor, 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eleifend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massa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sollicitudin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mauris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turpis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volutpat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risus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placerat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vel. Morbi vel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aliquam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nulla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Pellentesque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fermentum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enim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sodales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Suspendisse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lobortis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posuere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vehicula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laoreet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odio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nec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auctor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luctus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>.</w:t>
      </w:r>
    </w:p>
    <w:p w14:paraId="69CC1356" w14:textId="77777777" w:rsidR="0054476B" w:rsidRDefault="0054476B" w:rsidP="0054476B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225" w:afterAutospacing="0"/>
        <w:jc w:val="both"/>
        <w:rPr>
          <w:rFonts w:ascii="Montserrat" w:hAnsi="Montserrat" w:cs="Open Sans"/>
          <w:color w:val="000000"/>
          <w:sz w:val="20"/>
          <w:szCs w:val="20"/>
        </w:rPr>
      </w:pPr>
      <w:r w:rsidRPr="006A1D16">
        <w:rPr>
          <w:rFonts w:ascii="Montserrat" w:hAnsi="Montserrat" w:cs="Open Sans"/>
          <w:color w:val="000000"/>
          <w:sz w:val="20"/>
          <w:szCs w:val="20"/>
        </w:rPr>
        <w:t xml:space="preserve">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ullamcorper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felis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arcu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ac convallis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malesuada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convallis.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Phasellus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in vestibulum dolor, 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eleifend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massa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sollicitudin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mauris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turpis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volutpat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risus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placerat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vel. Morbi vel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aliquam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nulla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Pellentesque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fermentum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enim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sodales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Suspendisse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lobortis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posuere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vehicula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laoreet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odio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nec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auctor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luctus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>.</w:t>
      </w:r>
    </w:p>
    <w:p w14:paraId="550EB47D" w14:textId="77777777" w:rsidR="0054476B" w:rsidRPr="000F7134" w:rsidRDefault="0054476B" w:rsidP="0054476B">
      <w:pPr>
        <w:pStyle w:val="NormalWeb"/>
        <w:numPr>
          <w:ilvl w:val="3"/>
          <w:numId w:val="4"/>
        </w:numPr>
        <w:shd w:val="clear" w:color="auto" w:fill="FFFFFF"/>
        <w:spacing w:before="0" w:beforeAutospacing="0" w:after="225" w:afterAutospacing="0"/>
        <w:jc w:val="both"/>
        <w:rPr>
          <w:rFonts w:ascii="Montserrat" w:hAnsi="Montserrat" w:cs="Open Sans"/>
          <w:color w:val="000000"/>
          <w:sz w:val="20"/>
          <w:szCs w:val="20"/>
        </w:rPr>
      </w:pPr>
      <w:r w:rsidRPr="006A1D16">
        <w:rPr>
          <w:rFonts w:ascii="Montserrat" w:hAnsi="Montserrat" w:cs="Open Sans"/>
          <w:color w:val="000000"/>
          <w:sz w:val="20"/>
          <w:szCs w:val="20"/>
        </w:rPr>
        <w:t xml:space="preserve">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ullamcorper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felis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arcu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ac convallis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malesuada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convallis.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Phasellus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in vestibulum dolor, in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eleifend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massa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sollicitudin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mauris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turpis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,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volutpat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risus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placerat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vel. Morbi vel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aliquam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nulla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Pellentesque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fermentum sed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enim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sodales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Suspendisse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lobortis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posuere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vehicula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.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Quisque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laoreet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odio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nec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sem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 xml:space="preserve"> auctor </w:t>
      </w:r>
      <w:proofErr w:type="spellStart"/>
      <w:r w:rsidRPr="006A1D16">
        <w:rPr>
          <w:rFonts w:ascii="Montserrat" w:hAnsi="Montserrat" w:cs="Open Sans"/>
          <w:color w:val="000000"/>
          <w:sz w:val="20"/>
          <w:szCs w:val="20"/>
        </w:rPr>
        <w:t>luctus</w:t>
      </w:r>
      <w:proofErr w:type="spellEnd"/>
      <w:r w:rsidRPr="006A1D16">
        <w:rPr>
          <w:rFonts w:ascii="Montserrat" w:hAnsi="Montserrat" w:cs="Open Sans"/>
          <w:color w:val="000000"/>
          <w:sz w:val="20"/>
          <w:szCs w:val="20"/>
        </w:rPr>
        <w:t>.</w:t>
      </w:r>
    </w:p>
    <w:p w14:paraId="17BD409D" w14:textId="77777777" w:rsidR="008E2682" w:rsidRDefault="008E2682"/>
    <w:tbl>
      <w:tblPr>
        <w:tblStyle w:val="TableGrid"/>
        <w:tblW w:w="9986" w:type="dxa"/>
        <w:tblBorders>
          <w:top w:val="single" w:sz="2" w:space="0" w:color="73308B"/>
          <w:left w:val="single" w:sz="2" w:space="0" w:color="73308B"/>
          <w:bottom w:val="single" w:sz="2" w:space="0" w:color="73308B"/>
          <w:right w:val="single" w:sz="2" w:space="0" w:color="73308B"/>
          <w:insideH w:val="single" w:sz="2" w:space="0" w:color="73308B"/>
          <w:insideV w:val="single" w:sz="2" w:space="0" w:color="73308B"/>
        </w:tblBorders>
        <w:tblLook w:val="04A0" w:firstRow="1" w:lastRow="0" w:firstColumn="1" w:lastColumn="0" w:noHBand="0" w:noVBand="1"/>
      </w:tblPr>
      <w:tblGrid>
        <w:gridCol w:w="3328"/>
        <w:gridCol w:w="3329"/>
        <w:gridCol w:w="3329"/>
      </w:tblGrid>
      <w:tr w:rsidR="008E2682" w14:paraId="1CB7DB88" w14:textId="77777777" w:rsidTr="00813B1E">
        <w:trPr>
          <w:trHeight w:val="867"/>
        </w:trPr>
        <w:tc>
          <w:tcPr>
            <w:tcW w:w="3328" w:type="dxa"/>
            <w:shd w:val="clear" w:color="auto" w:fill="F1EAF3"/>
            <w:vAlign w:val="center"/>
          </w:tcPr>
          <w:p w14:paraId="186717AA" w14:textId="77777777" w:rsidR="008E2682" w:rsidRPr="0061609B" w:rsidRDefault="008E2682" w:rsidP="00813B1E">
            <w:pPr>
              <w:pStyle w:val="NormalWeb"/>
              <w:spacing w:before="0" w:beforeAutospacing="0" w:after="225" w:afterAutospacing="0"/>
              <w:jc w:val="center"/>
              <w:rPr>
                <w:rFonts w:ascii="Montserrat" w:hAnsi="Montserrat" w:cs="Open Sans"/>
                <w:b/>
                <w:bCs/>
                <w:color w:val="73308A"/>
              </w:rPr>
            </w:pPr>
            <w:r w:rsidRPr="0061609B">
              <w:rPr>
                <w:rFonts w:ascii="Montserrat" w:hAnsi="Montserrat" w:cs="Open Sans"/>
                <w:b/>
                <w:bCs/>
                <w:color w:val="73308A"/>
              </w:rPr>
              <w:br/>
              <w:t>Title</w:t>
            </w:r>
          </w:p>
        </w:tc>
        <w:tc>
          <w:tcPr>
            <w:tcW w:w="3329" w:type="dxa"/>
            <w:shd w:val="clear" w:color="auto" w:fill="F1EAF3"/>
            <w:vAlign w:val="center"/>
          </w:tcPr>
          <w:p w14:paraId="4603A3F5" w14:textId="77777777" w:rsidR="008E2682" w:rsidRPr="0061609B" w:rsidRDefault="008E2682" w:rsidP="00813B1E">
            <w:pPr>
              <w:pStyle w:val="NormalWeb"/>
              <w:spacing w:before="0" w:beforeAutospacing="0" w:after="225" w:afterAutospacing="0"/>
              <w:jc w:val="center"/>
              <w:rPr>
                <w:rFonts w:ascii="Montserrat" w:hAnsi="Montserrat" w:cs="Open Sans"/>
                <w:b/>
                <w:bCs/>
                <w:color w:val="73308A"/>
              </w:rPr>
            </w:pPr>
            <w:r w:rsidRPr="0061609B">
              <w:rPr>
                <w:rFonts w:ascii="Montserrat" w:hAnsi="Montserrat" w:cs="Open Sans"/>
                <w:b/>
                <w:bCs/>
                <w:color w:val="73308A"/>
              </w:rPr>
              <w:br/>
              <w:t>Title</w:t>
            </w:r>
          </w:p>
        </w:tc>
        <w:tc>
          <w:tcPr>
            <w:tcW w:w="3329" w:type="dxa"/>
            <w:shd w:val="clear" w:color="auto" w:fill="F1EAF3"/>
            <w:vAlign w:val="center"/>
          </w:tcPr>
          <w:p w14:paraId="14B5C79F" w14:textId="77777777" w:rsidR="008E2682" w:rsidRPr="0061609B" w:rsidRDefault="008E2682" w:rsidP="00813B1E">
            <w:pPr>
              <w:pStyle w:val="NormalWeb"/>
              <w:spacing w:before="0" w:beforeAutospacing="0" w:after="225" w:afterAutospacing="0"/>
              <w:jc w:val="center"/>
              <w:rPr>
                <w:rFonts w:ascii="Montserrat" w:hAnsi="Montserrat" w:cs="Open Sans"/>
                <w:b/>
                <w:bCs/>
                <w:color w:val="73308A"/>
              </w:rPr>
            </w:pPr>
            <w:r w:rsidRPr="0061609B">
              <w:rPr>
                <w:rFonts w:ascii="Montserrat" w:hAnsi="Montserrat" w:cs="Open Sans"/>
                <w:b/>
                <w:bCs/>
                <w:color w:val="73308A"/>
              </w:rPr>
              <w:br/>
              <w:t>Title</w:t>
            </w:r>
          </w:p>
        </w:tc>
      </w:tr>
      <w:tr w:rsidR="008E2682" w14:paraId="5C05CF41" w14:textId="77777777" w:rsidTr="00813B1E">
        <w:trPr>
          <w:trHeight w:val="795"/>
        </w:trPr>
        <w:tc>
          <w:tcPr>
            <w:tcW w:w="3328" w:type="dxa"/>
            <w:vAlign w:val="center"/>
          </w:tcPr>
          <w:p w14:paraId="546DAFCB" w14:textId="77777777" w:rsidR="008E2682" w:rsidRDefault="008E2682" w:rsidP="00813B1E">
            <w:pPr>
              <w:pStyle w:val="NormalWeb"/>
              <w:spacing w:before="0" w:beforeAutospacing="0" w:after="225" w:afterAutospacing="0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3329" w:type="dxa"/>
            <w:vAlign w:val="center"/>
          </w:tcPr>
          <w:p w14:paraId="0EFDF237" w14:textId="77777777" w:rsidR="008E2682" w:rsidRPr="0061609B" w:rsidRDefault="008E2682" w:rsidP="00813B1E">
            <w:pPr>
              <w:pStyle w:val="NormalWeb"/>
              <w:spacing w:before="0" w:beforeAutospacing="0" w:after="225" w:afterAutospacing="0"/>
              <w:rPr>
                <w:rFonts w:ascii="Montserrat" w:hAnsi="Montserrat" w:cs="Open Sans"/>
                <w:color w:val="73308A"/>
                <w:sz w:val="20"/>
                <w:szCs w:val="20"/>
              </w:rPr>
            </w:pP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3329" w:type="dxa"/>
            <w:vAlign w:val="center"/>
          </w:tcPr>
          <w:p w14:paraId="3F41D7EF" w14:textId="77777777" w:rsidR="008E2682" w:rsidRDefault="008E2682" w:rsidP="00813B1E">
            <w:pPr>
              <w:pStyle w:val="NormalWeb"/>
              <w:spacing w:before="0" w:beforeAutospacing="0" w:after="225" w:afterAutospacing="0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Text</w:t>
            </w:r>
          </w:p>
        </w:tc>
      </w:tr>
      <w:tr w:rsidR="008E2682" w14:paraId="5E3DC3B8" w14:textId="77777777" w:rsidTr="00813B1E">
        <w:trPr>
          <w:trHeight w:val="746"/>
        </w:trPr>
        <w:tc>
          <w:tcPr>
            <w:tcW w:w="3328" w:type="dxa"/>
            <w:vAlign w:val="center"/>
          </w:tcPr>
          <w:p w14:paraId="65ECCBE0" w14:textId="77777777" w:rsidR="008E2682" w:rsidRDefault="008E2682" w:rsidP="00813B1E">
            <w:pPr>
              <w:pStyle w:val="NormalWeb"/>
              <w:spacing w:before="0" w:beforeAutospacing="0" w:after="225" w:afterAutospacing="0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3329" w:type="dxa"/>
            <w:vAlign w:val="center"/>
          </w:tcPr>
          <w:p w14:paraId="4856335B" w14:textId="77777777" w:rsidR="008E2682" w:rsidRDefault="008E2682" w:rsidP="00813B1E">
            <w:pPr>
              <w:pStyle w:val="NormalWeb"/>
              <w:spacing w:before="0" w:beforeAutospacing="0" w:after="225" w:afterAutospacing="0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3329" w:type="dxa"/>
            <w:vAlign w:val="center"/>
          </w:tcPr>
          <w:p w14:paraId="2DFD01E0" w14:textId="77777777" w:rsidR="008E2682" w:rsidRDefault="008E2682" w:rsidP="00813B1E">
            <w:pPr>
              <w:pStyle w:val="NormalWeb"/>
              <w:spacing w:before="0" w:beforeAutospacing="0" w:after="225" w:afterAutospacing="0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Text</w:t>
            </w:r>
          </w:p>
        </w:tc>
      </w:tr>
    </w:tbl>
    <w:p w14:paraId="729D5231" w14:textId="77777777" w:rsidR="008E2682" w:rsidRPr="001D2772" w:rsidRDefault="008E2682"/>
    <w:sectPr w:rsidR="008E2682" w:rsidRPr="001D2772" w:rsidSect="001D2772">
      <w:headerReference w:type="default" r:id="rId8"/>
      <w:footerReference w:type="even" r:id="rId9"/>
      <w:footerReference w:type="default" r:id="rId10"/>
      <w:pgSz w:w="12240" w:h="15840"/>
      <w:pgMar w:top="135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3D56" w14:textId="77777777" w:rsidR="00125E2B" w:rsidRDefault="00125E2B" w:rsidP="002023DA">
      <w:pPr>
        <w:spacing w:after="0" w:line="240" w:lineRule="auto"/>
      </w:pPr>
      <w:r>
        <w:separator/>
      </w:r>
    </w:p>
  </w:endnote>
  <w:endnote w:type="continuationSeparator" w:id="0">
    <w:p w14:paraId="4EADB705" w14:textId="77777777" w:rsidR="00125E2B" w:rsidRDefault="00125E2B" w:rsidP="0020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3235054"/>
      <w:docPartObj>
        <w:docPartGallery w:val="Page Numbers (Bottom of Page)"/>
        <w:docPartUnique/>
      </w:docPartObj>
    </w:sdtPr>
    <w:sdtContent>
      <w:p w14:paraId="1A1881BC" w14:textId="5F190F46" w:rsidR="00AC3CF6" w:rsidRDefault="00AC3CF6" w:rsidP="000447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1FDB24" w14:textId="77777777" w:rsidR="00AC3CF6" w:rsidRDefault="00AC3CF6" w:rsidP="00AC3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3308B"/>
      </w:rPr>
      <w:id w:val="996547405"/>
      <w:docPartObj>
        <w:docPartGallery w:val="Page Numbers (Bottom of Page)"/>
        <w:docPartUnique/>
      </w:docPartObj>
    </w:sdtPr>
    <w:sdtContent>
      <w:p w14:paraId="6C9C000A" w14:textId="01854E32" w:rsidR="00AC3CF6" w:rsidRPr="00AC3CF6" w:rsidRDefault="00AC3CF6" w:rsidP="00AC3CF6">
        <w:pPr>
          <w:pStyle w:val="Footer"/>
          <w:framePr w:wrap="none" w:vAnchor="text" w:hAnchor="margin" w:xAlign="right" w:y="-175"/>
          <w:rPr>
            <w:rStyle w:val="PageNumber"/>
            <w:color w:val="73308B"/>
          </w:rPr>
        </w:pPr>
        <w:r w:rsidRPr="00AC3CF6">
          <w:rPr>
            <w:rStyle w:val="PageNumber"/>
            <w:color w:val="73308B"/>
          </w:rPr>
          <w:fldChar w:fldCharType="begin"/>
        </w:r>
        <w:r w:rsidRPr="00AC3CF6">
          <w:rPr>
            <w:rStyle w:val="PageNumber"/>
            <w:color w:val="73308B"/>
          </w:rPr>
          <w:instrText xml:space="preserve"> PAGE </w:instrText>
        </w:r>
        <w:r w:rsidRPr="00AC3CF6">
          <w:rPr>
            <w:rStyle w:val="PageNumber"/>
            <w:color w:val="73308B"/>
          </w:rPr>
          <w:fldChar w:fldCharType="separate"/>
        </w:r>
        <w:r w:rsidRPr="00AC3CF6">
          <w:rPr>
            <w:rStyle w:val="PageNumber"/>
            <w:noProof/>
            <w:color w:val="73308B"/>
          </w:rPr>
          <w:t>1</w:t>
        </w:r>
        <w:r w:rsidRPr="00AC3CF6">
          <w:rPr>
            <w:rStyle w:val="PageNumber"/>
            <w:color w:val="73308B"/>
          </w:rPr>
          <w:fldChar w:fldCharType="end"/>
        </w:r>
      </w:p>
    </w:sdtContent>
  </w:sdt>
  <w:p w14:paraId="0095A220" w14:textId="0004D342" w:rsidR="00B034BB" w:rsidRPr="00AC3CF6" w:rsidRDefault="00AC3CF6" w:rsidP="00AC3CF6">
    <w:pPr>
      <w:ind w:right="360"/>
      <w:rPr>
        <w:rFonts w:cs="Arial (Body)"/>
        <w:color w:val="652D89"/>
        <w:spacing w:val="2"/>
        <w:szCs w:val="20"/>
      </w:rPr>
    </w:pPr>
    <w:r w:rsidRPr="001D2772">
      <w:rPr>
        <w:rFonts w:cs="Arial (Body)"/>
        <w:color w:val="652D89"/>
        <w:spacing w:val="2"/>
        <w:szCs w:val="20"/>
      </w:rPr>
      <w:t>hearings-ece.ca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6EED" w14:textId="77777777" w:rsidR="00125E2B" w:rsidRDefault="00125E2B" w:rsidP="002023DA">
      <w:pPr>
        <w:spacing w:after="0" w:line="240" w:lineRule="auto"/>
      </w:pPr>
      <w:r>
        <w:separator/>
      </w:r>
    </w:p>
  </w:footnote>
  <w:footnote w:type="continuationSeparator" w:id="0">
    <w:p w14:paraId="79FC3126" w14:textId="77777777" w:rsidR="00125E2B" w:rsidRDefault="00125E2B" w:rsidP="0020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B148" w14:textId="560FF9E4" w:rsidR="002023DA" w:rsidRDefault="002023DA">
    <w:pPr>
      <w:pStyle w:val="Header"/>
    </w:pPr>
    <w:r>
      <w:rPr>
        <w:noProof/>
      </w:rPr>
      <w:drawing>
        <wp:inline distT="0" distB="0" distL="0" distR="0" wp14:anchorId="68B17B60" wp14:editId="11E8568F">
          <wp:extent cx="2032000" cy="619032"/>
          <wp:effectExtent l="0" t="0" r="0" b="3810"/>
          <wp:docPr id="9926692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6692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025" cy="66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EF0A5" w14:textId="77777777" w:rsidR="002023DA" w:rsidRDefault="00202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795"/>
    <w:multiLevelType w:val="hybridMultilevel"/>
    <w:tmpl w:val="B77E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17E6F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E45B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7582638">
    <w:abstractNumId w:val="0"/>
  </w:num>
  <w:num w:numId="2" w16cid:durableId="1387140957">
    <w:abstractNumId w:val="3"/>
  </w:num>
  <w:num w:numId="3" w16cid:durableId="49967716">
    <w:abstractNumId w:val="1"/>
  </w:num>
  <w:num w:numId="4" w16cid:durableId="1329091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A"/>
    <w:rsid w:val="00007141"/>
    <w:rsid w:val="00037CDC"/>
    <w:rsid w:val="000863DA"/>
    <w:rsid w:val="000E2B64"/>
    <w:rsid w:val="00125E2B"/>
    <w:rsid w:val="00182559"/>
    <w:rsid w:val="001D2772"/>
    <w:rsid w:val="002023DA"/>
    <w:rsid w:val="00231666"/>
    <w:rsid w:val="002832F9"/>
    <w:rsid w:val="002A426D"/>
    <w:rsid w:val="00313CAD"/>
    <w:rsid w:val="00384453"/>
    <w:rsid w:val="00397EEB"/>
    <w:rsid w:val="0054476B"/>
    <w:rsid w:val="00567431"/>
    <w:rsid w:val="00720E49"/>
    <w:rsid w:val="00741FD9"/>
    <w:rsid w:val="00743F90"/>
    <w:rsid w:val="0078598E"/>
    <w:rsid w:val="007B479B"/>
    <w:rsid w:val="007F0B81"/>
    <w:rsid w:val="008217B9"/>
    <w:rsid w:val="00891E5D"/>
    <w:rsid w:val="008E2682"/>
    <w:rsid w:val="009C4026"/>
    <w:rsid w:val="00AC3CF6"/>
    <w:rsid w:val="00B034BB"/>
    <w:rsid w:val="00BE6FBF"/>
    <w:rsid w:val="00BF579B"/>
    <w:rsid w:val="00C065B1"/>
    <w:rsid w:val="00C45B95"/>
    <w:rsid w:val="00CB167B"/>
    <w:rsid w:val="00E67876"/>
    <w:rsid w:val="00EC0807"/>
    <w:rsid w:val="00EC0EDD"/>
    <w:rsid w:val="00F61A90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E4CA"/>
  <w15:chartTrackingRefBased/>
  <w15:docId w15:val="{A6C3140C-6689-0D44-B05A-39427FF4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31"/>
    <w:pPr>
      <w:spacing w:before="120" w:after="120" w:line="274" w:lineRule="auto"/>
    </w:pPr>
    <w:rPr>
      <w:rFonts w:ascii="Montserrat" w:hAnsi="Montserra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26D"/>
    <w:pPr>
      <w:keepNext/>
      <w:keepLines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26D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431"/>
    <w:pPr>
      <w:keepNext/>
      <w:keepLines/>
      <w:spacing w:before="24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3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C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C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C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E2841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C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C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rsid w:val="00313CAD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313CAD"/>
    <w:pPr>
      <w:spacing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313CAD"/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2A426D"/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26D"/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431"/>
    <w:rPr>
      <w:rFonts w:ascii="Montserrat" w:eastAsiaTheme="majorEastAsia" w:hAnsi="Montserrat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CA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CA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CA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CAD"/>
    <w:rPr>
      <w:rFonts w:asciiTheme="majorHAnsi" w:eastAsiaTheme="majorEastAsia" w:hAnsiTheme="majorHAnsi" w:cstheme="majorBidi"/>
      <w:i/>
      <w:iCs/>
      <w:color w:val="0E2841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CA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CA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3CAD"/>
    <w:pPr>
      <w:spacing w:line="240" w:lineRule="auto"/>
    </w:pPr>
    <w:rPr>
      <w:rFonts w:eastAsiaTheme="minorEastAsia"/>
      <w:b/>
      <w:bCs/>
      <w:smallCaps/>
      <w:color w:val="0E2841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313CAD"/>
    <w:pPr>
      <w:numPr>
        <w:ilvl w:val="1"/>
      </w:numPr>
    </w:pPr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313CAD"/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rsid w:val="00313CAD"/>
    <w:rPr>
      <w:b/>
      <w:bCs/>
      <w:color w:val="153D63" w:themeColor="text2" w:themeTint="E6"/>
    </w:rPr>
  </w:style>
  <w:style w:type="character" w:styleId="Emphasis">
    <w:name w:val="Emphasis"/>
    <w:basedOn w:val="DefaultParagraphFont"/>
    <w:uiPriority w:val="20"/>
    <w:rsid w:val="00313CAD"/>
    <w:rPr>
      <w:b w:val="0"/>
      <w:i/>
      <w:iCs/>
      <w:color w:val="0E2841" w:themeColor="text2"/>
    </w:rPr>
  </w:style>
  <w:style w:type="paragraph" w:styleId="NoSpacing">
    <w:name w:val="No Spacing"/>
    <w:link w:val="NoSpacingChar"/>
    <w:uiPriority w:val="1"/>
    <w:rsid w:val="00313C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3CAD"/>
  </w:style>
  <w:style w:type="paragraph" w:styleId="ListParagraph">
    <w:name w:val="List Paragraph"/>
    <w:basedOn w:val="Normal"/>
    <w:uiPriority w:val="34"/>
    <w:rsid w:val="00313CAD"/>
    <w:pPr>
      <w:spacing w:line="240" w:lineRule="auto"/>
      <w:ind w:left="720" w:hanging="288"/>
      <w:contextualSpacing/>
    </w:pPr>
    <w:rPr>
      <w:color w:val="0E2841" w:themeColor="text2"/>
    </w:rPr>
  </w:style>
  <w:style w:type="paragraph" w:styleId="Quote">
    <w:name w:val="Quote"/>
    <w:basedOn w:val="Normal"/>
    <w:next w:val="Normal"/>
    <w:link w:val="QuoteChar"/>
    <w:uiPriority w:val="29"/>
    <w:rsid w:val="00313CAD"/>
    <w:pPr>
      <w:pBdr>
        <w:left w:val="single" w:sz="48" w:space="13" w:color="156082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13CAD"/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13CAD"/>
    <w:pPr>
      <w:pBdr>
        <w:left w:val="single" w:sz="48" w:space="13" w:color="E97132" w:themeColor="accent2"/>
      </w:pBdr>
      <w:spacing w:before="240" w:line="300" w:lineRule="auto"/>
    </w:pPr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CAD"/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rsid w:val="00313CA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rsid w:val="00313CAD"/>
    <w:rPr>
      <w:b/>
      <w:bCs/>
      <w:i/>
      <w:iCs/>
      <w:color w:val="0E2841" w:themeColor="text2"/>
    </w:rPr>
  </w:style>
  <w:style w:type="character" w:styleId="SubtleReference">
    <w:name w:val="Subtle Reference"/>
    <w:basedOn w:val="DefaultParagraphFont"/>
    <w:uiPriority w:val="31"/>
    <w:rsid w:val="00313CA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rsid w:val="00313CAD"/>
    <w:rPr>
      <w:rFonts w:asciiTheme="minorHAnsi" w:hAnsiTheme="minorHAnsi"/>
      <w:b/>
      <w:bCs/>
      <w:smallCaps/>
      <w:color w:val="0E2841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rsid w:val="00313CAD"/>
    <w:rPr>
      <w:rFonts w:asciiTheme="majorHAnsi" w:hAnsiTheme="majorHAnsi"/>
      <w:b/>
      <w:bCs/>
      <w:caps w:val="0"/>
      <w:smallCaps/>
      <w:color w:val="0E2841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CAD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DA"/>
  </w:style>
  <w:style w:type="paragraph" w:styleId="Footer">
    <w:name w:val="footer"/>
    <w:basedOn w:val="Normal"/>
    <w:link w:val="Foot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DA"/>
  </w:style>
  <w:style w:type="paragraph" w:styleId="NormalWeb">
    <w:name w:val="Normal (Web)"/>
    <w:basedOn w:val="Normal"/>
    <w:uiPriority w:val="99"/>
    <w:unhideWhenUsed/>
    <w:rsid w:val="001D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E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C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94C423BDB547AA5453E2B9ADD0A2" ma:contentTypeVersion="19" ma:contentTypeDescription="Create a new document." ma:contentTypeScope="" ma:versionID="cc36894560c52d6facae20ae6b477292">
  <xsd:schema xmlns:xsd="http://www.w3.org/2001/XMLSchema" xmlns:xs="http://www.w3.org/2001/XMLSchema" xmlns:p="http://schemas.microsoft.com/office/2006/metadata/properties" xmlns:ns2="aaeea4d5-68b1-44cd-8a1d-70cf10e1e24d" xmlns:ns3="7d285fcc-4937-4033-ab16-bdcdbe6eb667" targetNamespace="http://schemas.microsoft.com/office/2006/metadata/properties" ma:root="true" ma:fieldsID="5d85754de798c5c3b8518e8a6e477894" ns2:_="" ns3:_="">
    <xsd:import namespace="aaeea4d5-68b1-44cd-8a1d-70cf10e1e24d"/>
    <xsd:import namespace="7d285fcc-4937-4033-ab16-bdcdbe6eb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ea4d5-68b1-44cd-8a1d-70cf10e1e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c61220-be2d-416a-8c61-491786dd3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85fcc-4937-4033-ab16-bdcdbe6eb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89e991-3bf7-44b8-8155-693b544c05d3}" ma:internalName="TaxCatchAll" ma:showField="CatchAllData" ma:web="7d285fcc-4937-4033-ab16-bdcdbe6eb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285fcc-4937-4033-ab16-bdcdbe6eb667" xsi:nil="true"/>
    <lcf76f155ced4ddcb4097134ff3c332f xmlns="aaeea4d5-68b1-44cd-8a1d-70cf10e1e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646BF-02CF-EA45-9A03-D953A645F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F8EA7-DD1F-4AC6-ACC4-55D56A4C167A}"/>
</file>

<file path=customXml/itemProps3.xml><?xml version="1.0" encoding="utf-8"?>
<ds:datastoreItem xmlns:ds="http://schemas.openxmlformats.org/officeDocument/2006/customXml" ds:itemID="{C6BC064A-255F-499A-8BB4-866A8C168082}"/>
</file>

<file path=customXml/itemProps4.xml><?xml version="1.0" encoding="utf-8"?>
<ds:datastoreItem xmlns:ds="http://schemas.openxmlformats.org/officeDocument/2006/customXml" ds:itemID="{ED67E1E1-C27D-48B6-A3DD-D12299561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 Mendez</dc:creator>
  <cp:keywords/>
  <dc:description/>
  <cp:lastModifiedBy>Grace  Mendez</cp:lastModifiedBy>
  <cp:revision>10</cp:revision>
  <dcterms:created xsi:type="dcterms:W3CDTF">2025-03-11T19:26:00Z</dcterms:created>
  <dcterms:modified xsi:type="dcterms:W3CDTF">2025-03-26T19:26:00Z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0x0101009D1C94C423BDB547AA5453E2B9ADD0A2</vt:lpwstr>
  </property>
  <property fmtid="{D5CDD505-2E9C-101B-9397-08002B2CF9AE}" pid="3" name="MediaServiceImageTags">
    <vt:lpwstr/>
  </property>
</Properties>
</file>