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E2A7D" w14:textId="77777777" w:rsidR="009C3766" w:rsidRPr="009C3766" w:rsidRDefault="009C3766" w:rsidP="009C3766">
      <w:pPr>
        <w:pStyle w:val="Heading2"/>
        <w:spacing w:before="94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Toc99464863"/>
      <w:bookmarkStart w:id="1" w:name="_Toc179548612"/>
      <w:bookmarkStart w:id="2" w:name="_Toc181201725"/>
      <w:r w:rsidRPr="009C3766">
        <w:rPr>
          <w:rFonts w:asciiTheme="minorHAnsi" w:hAnsiTheme="minorHAnsi" w:cstheme="minorHAnsi"/>
          <w:color w:val="auto"/>
          <w:sz w:val="22"/>
          <w:szCs w:val="22"/>
        </w:rPr>
        <w:t>FORM</w:t>
      </w:r>
      <w:r w:rsidRPr="009C3766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Pr="009C3766">
        <w:rPr>
          <w:rFonts w:asciiTheme="minorHAnsi" w:hAnsiTheme="minorHAnsi" w:cstheme="minorHAnsi"/>
          <w:color w:val="auto"/>
          <w:sz w:val="22"/>
          <w:szCs w:val="22"/>
        </w:rPr>
        <w:t>2B:</w:t>
      </w:r>
      <w:r w:rsidRPr="009C3766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 </w:t>
      </w:r>
      <w:r w:rsidRPr="009C3766">
        <w:rPr>
          <w:rFonts w:asciiTheme="minorHAnsi" w:hAnsiTheme="minorHAnsi" w:cstheme="minorHAnsi"/>
          <w:color w:val="auto"/>
          <w:spacing w:val="-4"/>
          <w:sz w:val="22"/>
          <w:szCs w:val="22"/>
        </w:rPr>
        <w:t>ORDER</w:t>
      </w:r>
      <w:bookmarkEnd w:id="0"/>
      <w:bookmarkEnd w:id="1"/>
      <w:bookmarkEnd w:id="2"/>
    </w:p>
    <w:p w14:paraId="3BB0B861" w14:textId="77777777" w:rsidR="009C3766" w:rsidRPr="009C3766" w:rsidRDefault="009C3766" w:rsidP="009C3766">
      <w:pPr>
        <w:pStyle w:val="BodyText"/>
        <w:rPr>
          <w:rFonts w:asciiTheme="minorHAnsi" w:hAnsiTheme="minorHAnsi" w:cstheme="minorHAnsi"/>
          <w:b/>
        </w:rPr>
      </w:pPr>
    </w:p>
    <w:p w14:paraId="059E3935" w14:textId="77777777" w:rsidR="009C3766" w:rsidRPr="009C3766" w:rsidRDefault="009C3766" w:rsidP="009C3766">
      <w:pPr>
        <w:pStyle w:val="BodyText"/>
        <w:rPr>
          <w:rFonts w:asciiTheme="minorHAnsi" w:hAnsiTheme="minorHAnsi" w:cstheme="minorHAnsi"/>
          <w:b/>
        </w:rPr>
      </w:pPr>
    </w:p>
    <w:p w14:paraId="2205632C" w14:textId="77777777" w:rsidR="009C3766" w:rsidRPr="009C3766" w:rsidRDefault="009C3766" w:rsidP="009C3766">
      <w:pPr>
        <w:tabs>
          <w:tab w:val="decimal" w:pos="5310"/>
        </w:tabs>
        <w:rPr>
          <w:rFonts w:asciiTheme="minorHAnsi" w:hAnsiTheme="minorHAnsi" w:cstheme="minorHAnsi"/>
          <w:b/>
          <w:bCs/>
          <w:color w:val="auto"/>
          <w:sz w:val="22"/>
        </w:rPr>
      </w:pPr>
      <w:r w:rsidRPr="009C3766">
        <w:rPr>
          <w:rFonts w:asciiTheme="minorHAnsi" w:hAnsiTheme="minorHAnsi" w:cstheme="minorHAnsi"/>
          <w:b/>
          <w:bCs/>
          <w:color w:val="auto"/>
          <w:sz w:val="22"/>
        </w:rPr>
        <w:t>[names of Committee members]</w:t>
      </w:r>
      <w:r w:rsidRPr="009C3766">
        <w:rPr>
          <w:rFonts w:asciiTheme="minorHAnsi" w:hAnsiTheme="minorHAnsi" w:cstheme="minorHAnsi"/>
          <w:b/>
          <w:bCs/>
          <w:color w:val="auto"/>
          <w:sz w:val="22"/>
        </w:rPr>
        <w:tab/>
        <w:t>)</w:t>
      </w:r>
    </w:p>
    <w:p w14:paraId="43BA5C4F" w14:textId="77777777" w:rsidR="009C3766" w:rsidRPr="009C3766" w:rsidRDefault="009C3766" w:rsidP="009C3766">
      <w:pPr>
        <w:tabs>
          <w:tab w:val="left" w:pos="5979"/>
        </w:tabs>
        <w:spacing w:before="1" w:line="252" w:lineRule="exact"/>
        <w:ind w:left="5260"/>
        <w:rPr>
          <w:rFonts w:asciiTheme="minorHAnsi" w:hAnsiTheme="minorHAnsi" w:cstheme="minorHAnsi"/>
          <w:b/>
          <w:color w:val="auto"/>
          <w:sz w:val="22"/>
        </w:rPr>
      </w:pPr>
      <w:r w:rsidRPr="009C3766">
        <w:rPr>
          <w:rFonts w:asciiTheme="minorHAnsi" w:hAnsiTheme="minorHAnsi" w:cstheme="minorHAnsi"/>
          <w:b/>
          <w:color w:val="auto"/>
          <w:spacing w:val="-10"/>
          <w:sz w:val="22"/>
        </w:rPr>
        <w:t>)</w:t>
      </w:r>
      <w:r w:rsidRPr="009C3766">
        <w:rPr>
          <w:rFonts w:asciiTheme="minorHAnsi" w:hAnsiTheme="minorHAnsi" w:cstheme="minorHAnsi"/>
          <w:b/>
          <w:color w:val="auto"/>
          <w:sz w:val="22"/>
        </w:rPr>
        <w:tab/>
        <w:t>[day</w:t>
      </w:r>
      <w:r w:rsidRPr="009C3766">
        <w:rPr>
          <w:rFonts w:asciiTheme="minorHAnsi" w:hAnsiTheme="minorHAnsi" w:cstheme="minorHAnsi"/>
          <w:b/>
          <w:color w:val="auto"/>
          <w:spacing w:val="-7"/>
          <w:sz w:val="22"/>
        </w:rPr>
        <w:t xml:space="preserve"> </w:t>
      </w:r>
      <w:r w:rsidRPr="009C3766">
        <w:rPr>
          <w:rFonts w:asciiTheme="minorHAnsi" w:hAnsiTheme="minorHAnsi" w:cstheme="minorHAnsi"/>
          <w:b/>
          <w:color w:val="auto"/>
          <w:sz w:val="22"/>
        </w:rPr>
        <w:t>and</w:t>
      </w:r>
      <w:r w:rsidRPr="009C3766">
        <w:rPr>
          <w:rFonts w:asciiTheme="minorHAnsi" w:hAnsiTheme="minorHAnsi" w:cstheme="minorHAnsi"/>
          <w:b/>
          <w:color w:val="auto"/>
          <w:spacing w:val="-2"/>
          <w:sz w:val="22"/>
        </w:rPr>
        <w:t xml:space="preserve"> </w:t>
      </w:r>
      <w:r w:rsidRPr="009C3766">
        <w:rPr>
          <w:rFonts w:asciiTheme="minorHAnsi" w:hAnsiTheme="minorHAnsi" w:cstheme="minorHAnsi"/>
          <w:b/>
          <w:color w:val="auto"/>
          <w:sz w:val="22"/>
        </w:rPr>
        <w:t>date(s)</w:t>
      </w:r>
      <w:r w:rsidRPr="009C3766">
        <w:rPr>
          <w:rFonts w:asciiTheme="minorHAnsi" w:hAnsiTheme="minorHAnsi" w:cstheme="minorHAnsi"/>
          <w:b/>
          <w:color w:val="auto"/>
          <w:spacing w:val="-3"/>
          <w:sz w:val="22"/>
        </w:rPr>
        <w:t xml:space="preserve"> </w:t>
      </w:r>
      <w:r w:rsidRPr="009C3766">
        <w:rPr>
          <w:rFonts w:asciiTheme="minorHAnsi" w:hAnsiTheme="minorHAnsi" w:cstheme="minorHAnsi"/>
          <w:b/>
          <w:color w:val="auto"/>
          <w:sz w:val="22"/>
        </w:rPr>
        <w:t>of</w:t>
      </w:r>
      <w:r w:rsidRPr="009C3766">
        <w:rPr>
          <w:rFonts w:asciiTheme="minorHAnsi" w:hAnsiTheme="minorHAnsi" w:cstheme="minorHAnsi"/>
          <w:b/>
          <w:color w:val="auto"/>
          <w:spacing w:val="-3"/>
          <w:sz w:val="22"/>
        </w:rPr>
        <w:t xml:space="preserve"> </w:t>
      </w:r>
      <w:r w:rsidRPr="009C3766">
        <w:rPr>
          <w:rFonts w:asciiTheme="minorHAnsi" w:hAnsiTheme="minorHAnsi" w:cstheme="minorHAnsi"/>
          <w:b/>
          <w:color w:val="auto"/>
          <w:spacing w:val="-2"/>
          <w:sz w:val="22"/>
        </w:rPr>
        <w:t>hearing]</w:t>
      </w:r>
    </w:p>
    <w:p w14:paraId="5F742DEC" w14:textId="77777777" w:rsidR="009C3766" w:rsidRPr="009C3766" w:rsidRDefault="009C3766" w:rsidP="009C3766">
      <w:pPr>
        <w:ind w:left="4540" w:firstLine="720"/>
        <w:rPr>
          <w:rFonts w:asciiTheme="minorHAnsi" w:hAnsiTheme="minorHAnsi" w:cstheme="minorHAnsi"/>
          <w:b/>
          <w:bCs/>
          <w:color w:val="auto"/>
          <w:sz w:val="22"/>
        </w:rPr>
      </w:pPr>
      <w:r w:rsidRPr="009C3766">
        <w:rPr>
          <w:rFonts w:asciiTheme="minorHAnsi" w:hAnsiTheme="minorHAnsi" w:cstheme="minorHAnsi"/>
          <w:b/>
          <w:bCs/>
          <w:color w:val="auto"/>
          <w:sz w:val="22"/>
        </w:rPr>
        <w:t>)</w:t>
      </w:r>
    </w:p>
    <w:p w14:paraId="07128DCE" w14:textId="77777777" w:rsidR="009C3766" w:rsidRPr="009C3766" w:rsidRDefault="009C3766" w:rsidP="009C3766">
      <w:pPr>
        <w:rPr>
          <w:rFonts w:asciiTheme="minorHAnsi" w:hAnsiTheme="minorHAnsi" w:cstheme="minorHAnsi"/>
          <w:b/>
          <w:bCs/>
          <w:color w:val="auto"/>
          <w:sz w:val="22"/>
        </w:rPr>
      </w:pPr>
    </w:p>
    <w:p w14:paraId="6DD6CDDB" w14:textId="77777777" w:rsidR="009C3766" w:rsidRPr="009C3766" w:rsidRDefault="009C3766" w:rsidP="009C3766">
      <w:pPr>
        <w:rPr>
          <w:rFonts w:asciiTheme="minorHAnsi" w:hAnsiTheme="minorHAnsi" w:cstheme="minorHAnsi"/>
          <w:b/>
          <w:bCs/>
          <w:color w:val="auto"/>
          <w:sz w:val="22"/>
        </w:rPr>
      </w:pPr>
      <w:r w:rsidRPr="009C3766">
        <w:rPr>
          <w:rFonts w:asciiTheme="minorHAnsi" w:hAnsiTheme="minorHAnsi" w:cstheme="minorHAnsi"/>
          <w:b/>
          <w:bCs/>
          <w:color w:val="auto"/>
          <w:sz w:val="22"/>
        </w:rPr>
        <w:t xml:space="preserve">B E T W E </w:t>
      </w:r>
      <w:proofErr w:type="spellStart"/>
      <w:r w:rsidRPr="009C3766">
        <w:rPr>
          <w:rFonts w:asciiTheme="minorHAnsi" w:hAnsiTheme="minorHAnsi" w:cstheme="minorHAnsi"/>
          <w:b/>
          <w:bCs/>
          <w:color w:val="auto"/>
          <w:sz w:val="22"/>
        </w:rPr>
        <w:t>E</w:t>
      </w:r>
      <w:proofErr w:type="spellEnd"/>
      <w:r w:rsidRPr="009C3766">
        <w:rPr>
          <w:rFonts w:asciiTheme="minorHAnsi" w:hAnsiTheme="minorHAnsi" w:cstheme="minorHAnsi"/>
          <w:b/>
          <w:bCs/>
          <w:color w:val="auto"/>
          <w:sz w:val="22"/>
        </w:rPr>
        <w:t xml:space="preserve"> N</w:t>
      </w:r>
      <w:r w:rsidRPr="009C3766">
        <w:rPr>
          <w:rFonts w:asciiTheme="minorHAnsi" w:hAnsiTheme="minorHAnsi" w:cstheme="minorHAnsi"/>
          <w:b/>
          <w:bCs/>
          <w:color w:val="auto"/>
          <w:spacing w:val="-5"/>
          <w:sz w:val="22"/>
        </w:rPr>
        <w:t>:</w:t>
      </w:r>
    </w:p>
    <w:p w14:paraId="64A44956" w14:textId="77777777" w:rsidR="009C3766" w:rsidRPr="009C3766" w:rsidRDefault="009C3766" w:rsidP="009C3766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0D9E4EF9" w14:textId="77777777" w:rsidR="009C3766" w:rsidRPr="009C3766" w:rsidRDefault="009C3766" w:rsidP="009C3766">
      <w:pPr>
        <w:ind w:left="2355" w:right="2355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9C3766">
        <w:rPr>
          <w:rFonts w:asciiTheme="minorHAnsi" w:hAnsiTheme="minorHAnsi" w:cstheme="minorHAnsi"/>
          <w:b/>
          <w:color w:val="auto"/>
          <w:sz w:val="22"/>
        </w:rPr>
        <w:t>COLLEGE</w:t>
      </w:r>
      <w:r w:rsidRPr="009C3766">
        <w:rPr>
          <w:rFonts w:asciiTheme="minorHAnsi" w:hAnsiTheme="minorHAnsi" w:cstheme="minorHAnsi"/>
          <w:b/>
          <w:color w:val="auto"/>
          <w:spacing w:val="-6"/>
          <w:sz w:val="22"/>
        </w:rPr>
        <w:t xml:space="preserve"> </w:t>
      </w:r>
      <w:r w:rsidRPr="009C3766">
        <w:rPr>
          <w:rFonts w:asciiTheme="minorHAnsi" w:hAnsiTheme="minorHAnsi" w:cstheme="minorHAnsi"/>
          <w:b/>
          <w:color w:val="auto"/>
          <w:sz w:val="22"/>
        </w:rPr>
        <w:t>OF</w:t>
      </w:r>
      <w:r w:rsidRPr="009C3766">
        <w:rPr>
          <w:rFonts w:asciiTheme="minorHAnsi" w:hAnsiTheme="minorHAnsi" w:cstheme="minorHAnsi"/>
          <w:b/>
          <w:color w:val="auto"/>
          <w:spacing w:val="-6"/>
          <w:sz w:val="22"/>
        </w:rPr>
        <w:t xml:space="preserve"> </w:t>
      </w:r>
      <w:r w:rsidRPr="009C3766">
        <w:rPr>
          <w:rFonts w:asciiTheme="minorHAnsi" w:hAnsiTheme="minorHAnsi" w:cstheme="minorHAnsi"/>
          <w:b/>
          <w:color w:val="auto"/>
          <w:sz w:val="22"/>
        </w:rPr>
        <w:t>EARLY</w:t>
      </w:r>
      <w:r w:rsidRPr="009C3766">
        <w:rPr>
          <w:rFonts w:asciiTheme="minorHAnsi" w:hAnsiTheme="minorHAnsi" w:cstheme="minorHAnsi"/>
          <w:b/>
          <w:color w:val="auto"/>
          <w:spacing w:val="-2"/>
          <w:sz w:val="22"/>
        </w:rPr>
        <w:t xml:space="preserve"> </w:t>
      </w:r>
      <w:r w:rsidRPr="009C3766">
        <w:rPr>
          <w:rFonts w:asciiTheme="minorHAnsi" w:hAnsiTheme="minorHAnsi" w:cstheme="minorHAnsi"/>
          <w:b/>
          <w:color w:val="auto"/>
          <w:sz w:val="22"/>
        </w:rPr>
        <w:t>CHILDHOOD</w:t>
      </w:r>
      <w:r w:rsidRPr="009C3766">
        <w:rPr>
          <w:rFonts w:asciiTheme="minorHAnsi" w:hAnsiTheme="minorHAnsi" w:cstheme="minorHAnsi"/>
          <w:b/>
          <w:color w:val="auto"/>
          <w:spacing w:val="-4"/>
          <w:sz w:val="22"/>
        </w:rPr>
        <w:t xml:space="preserve"> </w:t>
      </w:r>
      <w:r w:rsidRPr="009C3766">
        <w:rPr>
          <w:rFonts w:asciiTheme="minorHAnsi" w:hAnsiTheme="minorHAnsi" w:cstheme="minorHAnsi"/>
          <w:b/>
          <w:color w:val="auto"/>
          <w:spacing w:val="-2"/>
          <w:sz w:val="22"/>
        </w:rPr>
        <w:t>EDUCATORS</w:t>
      </w:r>
    </w:p>
    <w:p w14:paraId="0D485B0F" w14:textId="77777777" w:rsidR="009C3766" w:rsidRPr="009C3766" w:rsidRDefault="009C3766" w:rsidP="009C3766">
      <w:pPr>
        <w:pStyle w:val="BodyText"/>
        <w:rPr>
          <w:rFonts w:asciiTheme="minorHAnsi" w:hAnsiTheme="minorHAnsi" w:cstheme="minorHAnsi"/>
          <w:b/>
        </w:rPr>
      </w:pPr>
    </w:p>
    <w:p w14:paraId="2BDA158F" w14:textId="77777777" w:rsidR="009C3766" w:rsidRPr="009C3766" w:rsidRDefault="009C3766" w:rsidP="009C3766">
      <w:pPr>
        <w:pStyle w:val="BodyText"/>
        <w:ind w:left="2355" w:right="2355"/>
        <w:jc w:val="center"/>
        <w:rPr>
          <w:rFonts w:asciiTheme="minorHAnsi" w:hAnsiTheme="minorHAnsi" w:cstheme="minorHAnsi"/>
        </w:rPr>
      </w:pPr>
      <w:r w:rsidRPr="009C3766">
        <w:rPr>
          <w:rFonts w:asciiTheme="minorHAnsi" w:hAnsiTheme="minorHAnsi" w:cstheme="minorHAnsi"/>
          <w:spacing w:val="-5"/>
        </w:rPr>
        <w:t>and</w:t>
      </w:r>
    </w:p>
    <w:p w14:paraId="6879D0E2" w14:textId="77777777" w:rsidR="009C3766" w:rsidRPr="009C3766" w:rsidRDefault="009C3766" w:rsidP="009C3766">
      <w:pPr>
        <w:pStyle w:val="BodyText"/>
        <w:spacing w:before="6"/>
        <w:rPr>
          <w:rFonts w:asciiTheme="minorHAnsi" w:hAnsiTheme="minorHAnsi" w:cstheme="minorHAnsi"/>
        </w:rPr>
      </w:pPr>
    </w:p>
    <w:p w14:paraId="244F6850" w14:textId="77777777" w:rsidR="009C3766" w:rsidRPr="009C3766" w:rsidRDefault="009C3766" w:rsidP="009C3766">
      <w:pPr>
        <w:jc w:val="center"/>
        <w:rPr>
          <w:rFonts w:asciiTheme="minorHAnsi" w:hAnsiTheme="minorHAnsi" w:cstheme="minorHAnsi"/>
          <w:b/>
          <w:bCs/>
          <w:color w:val="auto"/>
          <w:sz w:val="22"/>
        </w:rPr>
      </w:pPr>
      <w:r w:rsidRPr="009C3766">
        <w:rPr>
          <w:rFonts w:asciiTheme="minorHAnsi" w:hAnsiTheme="minorHAnsi" w:cstheme="minorHAnsi"/>
          <w:b/>
          <w:bCs/>
          <w:color w:val="auto"/>
          <w:sz w:val="22"/>
        </w:rPr>
        <w:t>[INSERT</w:t>
      </w:r>
      <w:r w:rsidRPr="009C3766">
        <w:rPr>
          <w:rFonts w:asciiTheme="minorHAnsi" w:hAnsiTheme="minorHAnsi" w:cstheme="minorHAnsi"/>
          <w:b/>
          <w:bCs/>
          <w:color w:val="auto"/>
          <w:spacing w:val="-6"/>
          <w:sz w:val="22"/>
        </w:rPr>
        <w:t xml:space="preserve"> </w:t>
      </w:r>
      <w:r w:rsidRPr="009C3766">
        <w:rPr>
          <w:rFonts w:asciiTheme="minorHAnsi" w:hAnsiTheme="minorHAnsi" w:cstheme="minorHAnsi"/>
          <w:b/>
          <w:bCs/>
          <w:color w:val="auto"/>
          <w:sz w:val="22"/>
        </w:rPr>
        <w:t>NAME</w:t>
      </w:r>
      <w:r w:rsidRPr="009C3766">
        <w:rPr>
          <w:rFonts w:asciiTheme="minorHAnsi" w:hAnsiTheme="minorHAnsi" w:cstheme="minorHAnsi"/>
          <w:b/>
          <w:bCs/>
          <w:color w:val="auto"/>
          <w:spacing w:val="-3"/>
          <w:sz w:val="22"/>
        </w:rPr>
        <w:t xml:space="preserve"> </w:t>
      </w:r>
      <w:r w:rsidRPr="009C3766">
        <w:rPr>
          <w:rFonts w:asciiTheme="minorHAnsi" w:hAnsiTheme="minorHAnsi" w:cstheme="minorHAnsi"/>
          <w:b/>
          <w:bCs/>
          <w:color w:val="auto"/>
          <w:sz w:val="22"/>
        </w:rPr>
        <w:t>OF</w:t>
      </w:r>
      <w:r w:rsidRPr="009C3766">
        <w:rPr>
          <w:rFonts w:asciiTheme="minorHAnsi" w:hAnsiTheme="minorHAnsi" w:cstheme="minorHAnsi"/>
          <w:b/>
          <w:bCs/>
          <w:color w:val="auto"/>
          <w:spacing w:val="-3"/>
          <w:sz w:val="22"/>
        </w:rPr>
        <w:t xml:space="preserve"> </w:t>
      </w:r>
      <w:r w:rsidRPr="009C3766">
        <w:rPr>
          <w:rFonts w:asciiTheme="minorHAnsi" w:hAnsiTheme="minorHAnsi" w:cstheme="minorHAnsi"/>
          <w:b/>
          <w:bCs/>
          <w:color w:val="auto"/>
          <w:spacing w:val="-2"/>
          <w:sz w:val="22"/>
        </w:rPr>
        <w:t>MEMBER]</w:t>
      </w:r>
    </w:p>
    <w:p w14:paraId="1561825B" w14:textId="77777777" w:rsidR="009C3766" w:rsidRPr="009C3766" w:rsidRDefault="009C3766" w:rsidP="009C3766">
      <w:pPr>
        <w:pStyle w:val="BodyText"/>
        <w:rPr>
          <w:rFonts w:asciiTheme="minorHAnsi" w:hAnsiTheme="minorHAnsi" w:cstheme="minorHAnsi"/>
          <w:b/>
        </w:rPr>
      </w:pPr>
    </w:p>
    <w:p w14:paraId="58D2A6DD" w14:textId="77777777" w:rsidR="009C3766" w:rsidRPr="009C3766" w:rsidRDefault="009C3766" w:rsidP="009C3766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245842E7" w14:textId="77777777" w:rsidR="009C3766" w:rsidRPr="009C3766" w:rsidRDefault="009C3766" w:rsidP="009C3766">
      <w:pPr>
        <w:spacing w:before="1"/>
        <w:ind w:left="2354" w:right="2355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9C3766">
        <w:rPr>
          <w:rFonts w:asciiTheme="minorHAnsi" w:hAnsiTheme="minorHAnsi" w:cstheme="minorHAnsi"/>
          <w:b/>
          <w:color w:val="auto"/>
          <w:spacing w:val="-2"/>
          <w:sz w:val="22"/>
        </w:rPr>
        <w:t>ORDER</w:t>
      </w:r>
    </w:p>
    <w:p w14:paraId="690B70DB" w14:textId="77777777" w:rsidR="009C3766" w:rsidRPr="009C3766" w:rsidRDefault="009C3766" w:rsidP="009C3766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76F572B3" w14:textId="77777777" w:rsidR="009C3766" w:rsidRPr="009C3766" w:rsidRDefault="009C3766" w:rsidP="00AC033B">
      <w:pPr>
        <w:pStyle w:val="BodyText"/>
        <w:spacing w:line="278" w:lineRule="auto"/>
        <w:ind w:right="217"/>
        <w:rPr>
          <w:rFonts w:asciiTheme="minorHAnsi" w:hAnsiTheme="minorHAnsi" w:cstheme="minorHAnsi"/>
        </w:rPr>
      </w:pPr>
      <w:r w:rsidRPr="009C3766">
        <w:rPr>
          <w:rFonts w:asciiTheme="minorHAnsi" w:hAnsiTheme="minorHAnsi" w:cstheme="minorHAnsi"/>
          <w:b/>
        </w:rPr>
        <w:t>THIS MOTION</w:t>
      </w:r>
      <w:r w:rsidRPr="009C3766">
        <w:rPr>
          <w:rFonts w:asciiTheme="minorHAnsi" w:hAnsiTheme="minorHAnsi" w:cstheme="minorHAnsi"/>
        </w:rPr>
        <w:t>, made by [identify moving party] for [state the relief sought in the Notice of Motion],</w:t>
      </w:r>
      <w:r w:rsidRPr="009C3766">
        <w:rPr>
          <w:rFonts w:asciiTheme="minorHAnsi" w:hAnsiTheme="minorHAnsi" w:cstheme="minorHAnsi"/>
          <w:spacing w:val="-1"/>
        </w:rPr>
        <w:t xml:space="preserve"> </w:t>
      </w:r>
      <w:r w:rsidRPr="009C3766">
        <w:rPr>
          <w:rFonts w:asciiTheme="minorHAnsi" w:hAnsiTheme="minorHAnsi" w:cstheme="minorHAnsi"/>
        </w:rPr>
        <w:t>was</w:t>
      </w:r>
      <w:r w:rsidRPr="009C3766">
        <w:rPr>
          <w:rFonts w:asciiTheme="minorHAnsi" w:hAnsiTheme="minorHAnsi" w:cstheme="minorHAnsi"/>
          <w:spacing w:val="-2"/>
        </w:rPr>
        <w:t xml:space="preserve"> </w:t>
      </w:r>
      <w:r w:rsidRPr="009C3766">
        <w:rPr>
          <w:rFonts w:asciiTheme="minorHAnsi" w:hAnsiTheme="minorHAnsi" w:cstheme="minorHAnsi"/>
        </w:rPr>
        <w:t>heard</w:t>
      </w:r>
      <w:r w:rsidRPr="009C3766">
        <w:rPr>
          <w:rFonts w:asciiTheme="minorHAnsi" w:hAnsiTheme="minorHAnsi" w:cstheme="minorHAnsi"/>
          <w:spacing w:val="-3"/>
        </w:rPr>
        <w:t xml:space="preserve"> </w:t>
      </w:r>
      <w:r w:rsidRPr="009C3766">
        <w:rPr>
          <w:rFonts w:asciiTheme="minorHAnsi" w:hAnsiTheme="minorHAnsi" w:cstheme="minorHAnsi"/>
        </w:rPr>
        <w:t>by</w:t>
      </w:r>
      <w:r w:rsidRPr="009C3766">
        <w:rPr>
          <w:rFonts w:asciiTheme="minorHAnsi" w:hAnsiTheme="minorHAnsi" w:cstheme="minorHAnsi"/>
          <w:spacing w:val="-5"/>
        </w:rPr>
        <w:t xml:space="preserve"> </w:t>
      </w:r>
      <w:r w:rsidRPr="009C3766">
        <w:rPr>
          <w:rFonts w:asciiTheme="minorHAnsi" w:hAnsiTheme="minorHAnsi" w:cstheme="minorHAnsi"/>
        </w:rPr>
        <w:t>the</w:t>
      </w:r>
      <w:r w:rsidRPr="009C3766">
        <w:rPr>
          <w:rFonts w:asciiTheme="minorHAnsi" w:hAnsiTheme="minorHAnsi" w:cstheme="minorHAnsi"/>
          <w:spacing w:val="-3"/>
        </w:rPr>
        <w:t xml:space="preserve"> </w:t>
      </w:r>
      <w:r w:rsidRPr="009C3766">
        <w:rPr>
          <w:rFonts w:asciiTheme="minorHAnsi" w:hAnsiTheme="minorHAnsi" w:cstheme="minorHAnsi"/>
        </w:rPr>
        <w:t>Discipline</w:t>
      </w:r>
      <w:r w:rsidRPr="009C3766">
        <w:rPr>
          <w:rFonts w:asciiTheme="minorHAnsi" w:hAnsiTheme="minorHAnsi" w:cstheme="minorHAnsi"/>
          <w:spacing w:val="-3"/>
        </w:rPr>
        <w:t xml:space="preserve"> </w:t>
      </w:r>
      <w:r w:rsidRPr="009C3766">
        <w:rPr>
          <w:rFonts w:asciiTheme="minorHAnsi" w:hAnsiTheme="minorHAnsi" w:cstheme="minorHAnsi"/>
        </w:rPr>
        <w:t>Committee</w:t>
      </w:r>
      <w:r w:rsidRPr="009C3766">
        <w:rPr>
          <w:rFonts w:asciiTheme="minorHAnsi" w:hAnsiTheme="minorHAnsi" w:cstheme="minorHAnsi"/>
          <w:spacing w:val="-3"/>
        </w:rPr>
        <w:t xml:space="preserve"> </w:t>
      </w:r>
      <w:r w:rsidRPr="009C3766">
        <w:rPr>
          <w:rFonts w:asciiTheme="minorHAnsi" w:hAnsiTheme="minorHAnsi" w:cstheme="minorHAnsi"/>
        </w:rPr>
        <w:t>of</w:t>
      </w:r>
      <w:r w:rsidRPr="009C3766">
        <w:rPr>
          <w:rFonts w:asciiTheme="minorHAnsi" w:hAnsiTheme="minorHAnsi" w:cstheme="minorHAnsi"/>
          <w:spacing w:val="-4"/>
        </w:rPr>
        <w:t xml:space="preserve"> </w:t>
      </w:r>
      <w:r w:rsidRPr="009C3766">
        <w:rPr>
          <w:rFonts w:asciiTheme="minorHAnsi" w:hAnsiTheme="minorHAnsi" w:cstheme="minorHAnsi"/>
        </w:rPr>
        <w:t>the</w:t>
      </w:r>
      <w:r w:rsidRPr="009C3766">
        <w:rPr>
          <w:rFonts w:asciiTheme="minorHAnsi" w:hAnsiTheme="minorHAnsi" w:cstheme="minorHAnsi"/>
          <w:spacing w:val="-3"/>
        </w:rPr>
        <w:t xml:space="preserve"> </w:t>
      </w:r>
      <w:r w:rsidRPr="009C3766">
        <w:rPr>
          <w:rFonts w:asciiTheme="minorHAnsi" w:hAnsiTheme="minorHAnsi" w:cstheme="minorHAnsi"/>
        </w:rPr>
        <w:t>College</w:t>
      </w:r>
      <w:r w:rsidRPr="009C3766">
        <w:rPr>
          <w:rFonts w:asciiTheme="minorHAnsi" w:hAnsiTheme="minorHAnsi" w:cstheme="minorHAnsi"/>
          <w:spacing w:val="-5"/>
        </w:rPr>
        <w:t xml:space="preserve"> </w:t>
      </w:r>
      <w:r w:rsidRPr="009C3766">
        <w:rPr>
          <w:rFonts w:asciiTheme="minorHAnsi" w:hAnsiTheme="minorHAnsi" w:cstheme="minorHAnsi"/>
        </w:rPr>
        <w:t>of</w:t>
      </w:r>
      <w:r w:rsidRPr="009C3766">
        <w:rPr>
          <w:rFonts w:asciiTheme="minorHAnsi" w:hAnsiTheme="minorHAnsi" w:cstheme="minorHAnsi"/>
          <w:spacing w:val="-1"/>
        </w:rPr>
        <w:t xml:space="preserve"> </w:t>
      </w:r>
      <w:r w:rsidRPr="009C3766">
        <w:rPr>
          <w:rFonts w:asciiTheme="minorHAnsi" w:hAnsiTheme="minorHAnsi" w:cstheme="minorHAnsi"/>
        </w:rPr>
        <w:t>Early</w:t>
      </w:r>
      <w:r w:rsidRPr="009C3766">
        <w:rPr>
          <w:rFonts w:asciiTheme="minorHAnsi" w:hAnsiTheme="minorHAnsi" w:cstheme="minorHAnsi"/>
          <w:spacing w:val="-5"/>
        </w:rPr>
        <w:t xml:space="preserve"> </w:t>
      </w:r>
      <w:r w:rsidRPr="009C3766">
        <w:rPr>
          <w:rFonts w:asciiTheme="minorHAnsi" w:hAnsiTheme="minorHAnsi" w:cstheme="minorHAnsi"/>
        </w:rPr>
        <w:t>Childhood</w:t>
      </w:r>
      <w:r w:rsidRPr="009C3766">
        <w:rPr>
          <w:rFonts w:asciiTheme="minorHAnsi" w:hAnsiTheme="minorHAnsi" w:cstheme="minorHAnsi"/>
          <w:spacing w:val="-3"/>
        </w:rPr>
        <w:t xml:space="preserve"> </w:t>
      </w:r>
      <w:r w:rsidRPr="009C3766">
        <w:rPr>
          <w:rFonts w:asciiTheme="minorHAnsi" w:hAnsiTheme="minorHAnsi" w:cstheme="minorHAnsi"/>
        </w:rPr>
        <w:t>Educators</w:t>
      </w:r>
      <w:r w:rsidRPr="009C3766">
        <w:rPr>
          <w:rFonts w:asciiTheme="minorHAnsi" w:hAnsiTheme="minorHAnsi" w:cstheme="minorHAnsi"/>
          <w:spacing w:val="-2"/>
        </w:rPr>
        <w:t xml:space="preserve"> </w:t>
      </w:r>
      <w:r w:rsidRPr="009C3766">
        <w:rPr>
          <w:rFonts w:asciiTheme="minorHAnsi" w:hAnsiTheme="minorHAnsi" w:cstheme="minorHAnsi"/>
        </w:rPr>
        <w:t xml:space="preserve">[electronically </w:t>
      </w:r>
      <w:r w:rsidRPr="009C3766">
        <w:rPr>
          <w:rFonts w:asciiTheme="minorHAnsi" w:hAnsiTheme="minorHAnsi" w:cstheme="minorHAnsi"/>
          <w:u w:val="single"/>
        </w:rPr>
        <w:t>OR</w:t>
      </w:r>
      <w:r w:rsidRPr="009C3766">
        <w:rPr>
          <w:rFonts w:asciiTheme="minorHAnsi" w:hAnsiTheme="minorHAnsi" w:cstheme="minorHAnsi"/>
        </w:rPr>
        <w:t xml:space="preserve"> at {insert address} </w:t>
      </w:r>
      <w:r w:rsidRPr="009C3766">
        <w:rPr>
          <w:rFonts w:asciiTheme="minorHAnsi" w:hAnsiTheme="minorHAnsi" w:cstheme="minorHAnsi"/>
          <w:u w:val="single"/>
        </w:rPr>
        <w:t>OR</w:t>
      </w:r>
      <w:r w:rsidRPr="009C3766">
        <w:rPr>
          <w:rFonts w:asciiTheme="minorHAnsi" w:hAnsiTheme="minorHAnsi" w:cstheme="minorHAnsi"/>
        </w:rPr>
        <w:t xml:space="preserve"> in writing] on [day], [date].</w:t>
      </w:r>
    </w:p>
    <w:p w14:paraId="413E2182" w14:textId="77777777" w:rsidR="009C3766" w:rsidRPr="009C3766" w:rsidRDefault="009C3766" w:rsidP="009C3766">
      <w:pPr>
        <w:pStyle w:val="BodyText"/>
        <w:rPr>
          <w:rFonts w:asciiTheme="minorHAnsi" w:hAnsiTheme="minorHAnsi" w:cstheme="minorHAnsi"/>
        </w:rPr>
      </w:pPr>
    </w:p>
    <w:p w14:paraId="07984209" w14:textId="77777777" w:rsidR="009C3766" w:rsidRPr="009C3766" w:rsidRDefault="009C3766" w:rsidP="009C3766">
      <w:pPr>
        <w:pStyle w:val="BodyText"/>
        <w:spacing w:before="10"/>
        <w:rPr>
          <w:rFonts w:asciiTheme="minorHAnsi" w:hAnsiTheme="minorHAnsi" w:cstheme="minorHAnsi"/>
        </w:rPr>
      </w:pPr>
    </w:p>
    <w:p w14:paraId="772A0385" w14:textId="77777777" w:rsidR="009C3766" w:rsidRPr="009C3766" w:rsidRDefault="009C3766" w:rsidP="00AC033B">
      <w:pPr>
        <w:pStyle w:val="BodyText"/>
        <w:spacing w:line="276" w:lineRule="auto"/>
        <w:ind w:right="305"/>
        <w:rPr>
          <w:rFonts w:asciiTheme="minorHAnsi" w:hAnsiTheme="minorHAnsi" w:cstheme="minorHAnsi"/>
        </w:rPr>
      </w:pPr>
      <w:r w:rsidRPr="009C3766">
        <w:rPr>
          <w:rFonts w:asciiTheme="minorHAnsi" w:hAnsiTheme="minorHAnsi" w:cstheme="minorHAnsi"/>
          <w:b/>
        </w:rPr>
        <w:t xml:space="preserve">ON READING </w:t>
      </w:r>
      <w:r w:rsidRPr="009C3766">
        <w:rPr>
          <w:rFonts w:asciiTheme="minorHAnsi" w:hAnsiTheme="minorHAnsi" w:cstheme="minorHAnsi"/>
        </w:rPr>
        <w:t>the [list the material filed on the motion] and on hearing the submissions of [(name of</w:t>
      </w:r>
      <w:r w:rsidRPr="009C3766">
        <w:rPr>
          <w:rFonts w:asciiTheme="minorHAnsi" w:hAnsiTheme="minorHAnsi" w:cstheme="minorHAnsi"/>
          <w:spacing w:val="-1"/>
        </w:rPr>
        <w:t xml:space="preserve"> </w:t>
      </w:r>
      <w:r w:rsidRPr="009C3766">
        <w:rPr>
          <w:rFonts w:asciiTheme="minorHAnsi" w:hAnsiTheme="minorHAnsi" w:cstheme="minorHAnsi"/>
        </w:rPr>
        <w:t>the</w:t>
      </w:r>
      <w:r w:rsidRPr="009C3766">
        <w:rPr>
          <w:rFonts w:asciiTheme="minorHAnsi" w:hAnsiTheme="minorHAnsi" w:cstheme="minorHAnsi"/>
          <w:spacing w:val="-2"/>
        </w:rPr>
        <w:t xml:space="preserve"> </w:t>
      </w:r>
      <w:r w:rsidRPr="009C3766">
        <w:rPr>
          <w:rFonts w:asciiTheme="minorHAnsi" w:hAnsiTheme="minorHAnsi" w:cstheme="minorHAnsi"/>
        </w:rPr>
        <w:t>moving party) or</w:t>
      </w:r>
      <w:r w:rsidRPr="009C3766">
        <w:rPr>
          <w:rFonts w:asciiTheme="minorHAnsi" w:hAnsiTheme="minorHAnsi" w:cstheme="minorHAnsi"/>
          <w:spacing w:val="-1"/>
        </w:rPr>
        <w:t xml:space="preserve"> </w:t>
      </w:r>
      <w:r w:rsidRPr="009C3766">
        <w:rPr>
          <w:rFonts w:asciiTheme="minorHAnsi" w:hAnsiTheme="minorHAnsi" w:cstheme="minorHAnsi"/>
        </w:rPr>
        <w:t>representative</w:t>
      </w:r>
      <w:r w:rsidRPr="009C3766">
        <w:rPr>
          <w:rFonts w:asciiTheme="minorHAnsi" w:hAnsiTheme="minorHAnsi" w:cstheme="minorHAnsi"/>
          <w:spacing w:val="-2"/>
        </w:rPr>
        <w:t xml:space="preserve"> </w:t>
      </w:r>
      <w:r w:rsidRPr="009C3766">
        <w:rPr>
          <w:rFonts w:asciiTheme="minorHAnsi" w:hAnsiTheme="minorHAnsi" w:cstheme="minorHAnsi"/>
        </w:rPr>
        <w:t>for</w:t>
      </w:r>
      <w:r w:rsidRPr="009C3766">
        <w:rPr>
          <w:rFonts w:asciiTheme="minorHAnsi" w:hAnsiTheme="minorHAnsi" w:cstheme="minorHAnsi"/>
          <w:spacing w:val="-1"/>
        </w:rPr>
        <w:t xml:space="preserve"> </w:t>
      </w:r>
      <w:r w:rsidRPr="009C3766">
        <w:rPr>
          <w:rFonts w:asciiTheme="minorHAnsi" w:hAnsiTheme="minorHAnsi" w:cstheme="minorHAnsi"/>
        </w:rPr>
        <w:t>(name of</w:t>
      </w:r>
      <w:r w:rsidRPr="009C3766">
        <w:rPr>
          <w:rFonts w:asciiTheme="minorHAnsi" w:hAnsiTheme="minorHAnsi" w:cstheme="minorHAnsi"/>
          <w:spacing w:val="-1"/>
        </w:rPr>
        <w:t xml:space="preserve"> </w:t>
      </w:r>
      <w:r w:rsidRPr="009C3766">
        <w:rPr>
          <w:rFonts w:asciiTheme="minorHAnsi" w:hAnsiTheme="minorHAnsi" w:cstheme="minorHAnsi"/>
        </w:rPr>
        <w:t>moving party),</w:t>
      </w:r>
      <w:r w:rsidRPr="009C3766">
        <w:rPr>
          <w:rFonts w:asciiTheme="minorHAnsi" w:hAnsiTheme="minorHAnsi" w:cstheme="minorHAnsi"/>
          <w:spacing w:val="-3"/>
        </w:rPr>
        <w:t xml:space="preserve"> </w:t>
      </w:r>
      <w:r w:rsidRPr="009C3766">
        <w:rPr>
          <w:rFonts w:asciiTheme="minorHAnsi" w:hAnsiTheme="minorHAnsi" w:cstheme="minorHAnsi"/>
        </w:rPr>
        <w:t>[where applicable, add</w:t>
      </w:r>
      <w:r w:rsidRPr="009C3766">
        <w:rPr>
          <w:rFonts w:asciiTheme="minorHAnsi" w:hAnsiTheme="minorHAnsi" w:cstheme="minorHAnsi"/>
          <w:spacing w:val="-3"/>
        </w:rPr>
        <w:t xml:space="preserve"> </w:t>
      </w:r>
      <w:r w:rsidRPr="009C3766">
        <w:rPr>
          <w:rFonts w:asciiTheme="minorHAnsi" w:hAnsiTheme="minorHAnsi" w:cstheme="minorHAnsi"/>
        </w:rPr>
        <w:t>"(name</w:t>
      </w:r>
      <w:r w:rsidRPr="009C3766">
        <w:rPr>
          <w:rFonts w:asciiTheme="minorHAnsi" w:hAnsiTheme="minorHAnsi" w:cstheme="minorHAnsi"/>
          <w:spacing w:val="-5"/>
        </w:rPr>
        <w:t xml:space="preserve"> </w:t>
      </w:r>
      <w:r w:rsidRPr="009C3766">
        <w:rPr>
          <w:rFonts w:asciiTheme="minorHAnsi" w:hAnsiTheme="minorHAnsi" w:cstheme="minorHAnsi"/>
        </w:rPr>
        <w:t>of</w:t>
      </w:r>
      <w:r w:rsidRPr="009C3766">
        <w:rPr>
          <w:rFonts w:asciiTheme="minorHAnsi" w:hAnsiTheme="minorHAnsi" w:cstheme="minorHAnsi"/>
          <w:spacing w:val="-1"/>
        </w:rPr>
        <w:t xml:space="preserve"> </w:t>
      </w:r>
      <w:r w:rsidRPr="009C3766">
        <w:rPr>
          <w:rFonts w:asciiTheme="minorHAnsi" w:hAnsiTheme="minorHAnsi" w:cstheme="minorHAnsi"/>
        </w:rPr>
        <w:t>moving</w:t>
      </w:r>
      <w:r w:rsidRPr="009C3766">
        <w:rPr>
          <w:rFonts w:asciiTheme="minorHAnsi" w:hAnsiTheme="minorHAnsi" w:cstheme="minorHAnsi"/>
          <w:spacing w:val="-3"/>
        </w:rPr>
        <w:t xml:space="preserve"> </w:t>
      </w:r>
      <w:r w:rsidRPr="009C3766">
        <w:rPr>
          <w:rFonts w:asciiTheme="minorHAnsi" w:hAnsiTheme="minorHAnsi" w:cstheme="minorHAnsi"/>
        </w:rPr>
        <w:t>party)</w:t>
      </w:r>
      <w:r w:rsidRPr="009C3766">
        <w:rPr>
          <w:rFonts w:asciiTheme="minorHAnsi" w:hAnsiTheme="minorHAnsi" w:cstheme="minorHAnsi"/>
          <w:spacing w:val="-1"/>
        </w:rPr>
        <w:t xml:space="preserve"> </w:t>
      </w:r>
      <w:r w:rsidRPr="009C3766">
        <w:rPr>
          <w:rFonts w:asciiTheme="minorHAnsi" w:hAnsiTheme="minorHAnsi" w:cstheme="minorHAnsi"/>
        </w:rPr>
        <w:t>appearing</w:t>
      </w:r>
      <w:r w:rsidRPr="009C3766">
        <w:rPr>
          <w:rFonts w:asciiTheme="minorHAnsi" w:hAnsiTheme="minorHAnsi" w:cstheme="minorHAnsi"/>
          <w:spacing w:val="-3"/>
        </w:rPr>
        <w:t xml:space="preserve"> </w:t>
      </w:r>
      <w:r w:rsidRPr="009C3766">
        <w:rPr>
          <w:rFonts w:asciiTheme="minorHAnsi" w:hAnsiTheme="minorHAnsi" w:cstheme="minorHAnsi"/>
        </w:rPr>
        <w:t>in</w:t>
      </w:r>
      <w:r w:rsidRPr="009C3766">
        <w:rPr>
          <w:rFonts w:asciiTheme="minorHAnsi" w:hAnsiTheme="minorHAnsi" w:cstheme="minorHAnsi"/>
          <w:spacing w:val="-3"/>
        </w:rPr>
        <w:t xml:space="preserve"> </w:t>
      </w:r>
      <w:r w:rsidRPr="009C3766">
        <w:rPr>
          <w:rFonts w:asciiTheme="minorHAnsi" w:hAnsiTheme="minorHAnsi" w:cstheme="minorHAnsi"/>
        </w:rPr>
        <w:t>person"</w:t>
      </w:r>
      <w:r w:rsidRPr="009C3766">
        <w:rPr>
          <w:rFonts w:asciiTheme="minorHAnsi" w:hAnsiTheme="minorHAnsi" w:cstheme="minorHAnsi"/>
          <w:spacing w:val="-4"/>
        </w:rPr>
        <w:t xml:space="preserve"> </w:t>
      </w:r>
      <w:r w:rsidRPr="009C3766">
        <w:rPr>
          <w:rFonts w:asciiTheme="minorHAnsi" w:hAnsiTheme="minorHAnsi" w:cstheme="minorHAnsi"/>
        </w:rPr>
        <w:t>or</w:t>
      </w:r>
      <w:r w:rsidRPr="009C3766">
        <w:rPr>
          <w:rFonts w:asciiTheme="minorHAnsi" w:hAnsiTheme="minorHAnsi" w:cstheme="minorHAnsi"/>
          <w:spacing w:val="-4"/>
        </w:rPr>
        <w:t xml:space="preserve"> </w:t>
      </w:r>
      <w:r w:rsidRPr="009C3766">
        <w:rPr>
          <w:rFonts w:asciiTheme="minorHAnsi" w:hAnsiTheme="minorHAnsi" w:cstheme="minorHAnsi"/>
        </w:rPr>
        <w:t>"no</w:t>
      </w:r>
      <w:r w:rsidRPr="009C3766">
        <w:rPr>
          <w:rFonts w:asciiTheme="minorHAnsi" w:hAnsiTheme="minorHAnsi" w:cstheme="minorHAnsi"/>
          <w:spacing w:val="-5"/>
        </w:rPr>
        <w:t xml:space="preserve"> </w:t>
      </w:r>
      <w:r w:rsidRPr="009C3766">
        <w:rPr>
          <w:rFonts w:asciiTheme="minorHAnsi" w:hAnsiTheme="minorHAnsi" w:cstheme="minorHAnsi"/>
        </w:rPr>
        <w:t>one</w:t>
      </w:r>
      <w:r w:rsidRPr="009C3766">
        <w:rPr>
          <w:rFonts w:asciiTheme="minorHAnsi" w:hAnsiTheme="minorHAnsi" w:cstheme="minorHAnsi"/>
          <w:spacing w:val="-3"/>
        </w:rPr>
        <w:t xml:space="preserve"> </w:t>
      </w:r>
      <w:r w:rsidRPr="009C3766">
        <w:rPr>
          <w:rFonts w:asciiTheme="minorHAnsi" w:hAnsiTheme="minorHAnsi" w:cstheme="minorHAnsi"/>
        </w:rPr>
        <w:t>appearing</w:t>
      </w:r>
      <w:r w:rsidRPr="009C3766">
        <w:rPr>
          <w:rFonts w:asciiTheme="minorHAnsi" w:hAnsiTheme="minorHAnsi" w:cstheme="minorHAnsi"/>
          <w:spacing w:val="-5"/>
        </w:rPr>
        <w:t xml:space="preserve"> </w:t>
      </w:r>
      <w:r w:rsidRPr="009C3766">
        <w:rPr>
          <w:rFonts w:asciiTheme="minorHAnsi" w:hAnsiTheme="minorHAnsi" w:cstheme="minorHAnsi"/>
        </w:rPr>
        <w:t>for</w:t>
      </w:r>
      <w:r w:rsidRPr="009C3766">
        <w:rPr>
          <w:rFonts w:asciiTheme="minorHAnsi" w:hAnsiTheme="minorHAnsi" w:cstheme="minorHAnsi"/>
          <w:spacing w:val="-4"/>
        </w:rPr>
        <w:t xml:space="preserve"> </w:t>
      </w:r>
      <w:r w:rsidRPr="009C3766">
        <w:rPr>
          <w:rFonts w:asciiTheme="minorHAnsi" w:hAnsiTheme="minorHAnsi" w:cstheme="minorHAnsi"/>
        </w:rPr>
        <w:t>(name</w:t>
      </w:r>
      <w:r w:rsidRPr="009C3766">
        <w:rPr>
          <w:rFonts w:asciiTheme="minorHAnsi" w:hAnsiTheme="minorHAnsi" w:cstheme="minorHAnsi"/>
          <w:spacing w:val="-3"/>
        </w:rPr>
        <w:t xml:space="preserve"> </w:t>
      </w:r>
      <w:r w:rsidRPr="009C3766">
        <w:rPr>
          <w:rFonts w:asciiTheme="minorHAnsi" w:hAnsiTheme="minorHAnsi" w:cstheme="minorHAnsi"/>
        </w:rPr>
        <w:t>of</w:t>
      </w:r>
      <w:r w:rsidRPr="009C3766">
        <w:rPr>
          <w:rFonts w:asciiTheme="minorHAnsi" w:hAnsiTheme="minorHAnsi" w:cstheme="minorHAnsi"/>
          <w:spacing w:val="-4"/>
        </w:rPr>
        <w:t xml:space="preserve"> </w:t>
      </w:r>
      <w:r w:rsidRPr="009C3766">
        <w:rPr>
          <w:rFonts w:asciiTheme="minorHAnsi" w:hAnsiTheme="minorHAnsi" w:cstheme="minorHAnsi"/>
        </w:rPr>
        <w:t>moving party), although properly served as appears from (indicate proof of service)],</w:t>
      </w:r>
    </w:p>
    <w:p w14:paraId="21D6049F" w14:textId="77777777" w:rsidR="009C3766" w:rsidRPr="009C3766" w:rsidRDefault="009C3766" w:rsidP="009C3766">
      <w:pPr>
        <w:pStyle w:val="BodyText"/>
        <w:rPr>
          <w:rFonts w:asciiTheme="minorHAnsi" w:hAnsiTheme="minorHAnsi" w:cstheme="minorHAnsi"/>
        </w:rPr>
      </w:pPr>
    </w:p>
    <w:p w14:paraId="2A7C129E" w14:textId="77777777" w:rsidR="009C3766" w:rsidRPr="009C3766" w:rsidRDefault="009C3766" w:rsidP="009C3766">
      <w:pPr>
        <w:pStyle w:val="BodyText"/>
        <w:rPr>
          <w:rFonts w:asciiTheme="minorHAnsi" w:hAnsiTheme="minorHAnsi" w:cstheme="minorHAnsi"/>
        </w:rPr>
      </w:pPr>
    </w:p>
    <w:p w14:paraId="74E2FC7B" w14:textId="77777777" w:rsidR="009C3766" w:rsidRPr="009C3766" w:rsidRDefault="009C3766" w:rsidP="00AC033B">
      <w:pPr>
        <w:spacing w:before="140"/>
        <w:rPr>
          <w:rFonts w:asciiTheme="minorHAnsi" w:hAnsiTheme="minorHAnsi" w:cstheme="minorHAnsi"/>
          <w:color w:val="auto"/>
          <w:sz w:val="22"/>
        </w:rPr>
      </w:pPr>
      <w:r w:rsidRPr="009C3766">
        <w:rPr>
          <w:rFonts w:asciiTheme="minorHAnsi" w:hAnsiTheme="minorHAnsi" w:cstheme="minorHAnsi"/>
          <w:b/>
          <w:color w:val="auto"/>
          <w:sz w:val="22"/>
        </w:rPr>
        <w:t>THE</w:t>
      </w:r>
      <w:r w:rsidRPr="009C3766">
        <w:rPr>
          <w:rFonts w:asciiTheme="minorHAnsi" w:hAnsiTheme="minorHAnsi" w:cstheme="minorHAnsi"/>
          <w:b/>
          <w:color w:val="auto"/>
          <w:spacing w:val="-5"/>
          <w:sz w:val="22"/>
        </w:rPr>
        <w:t xml:space="preserve"> </w:t>
      </w:r>
      <w:r w:rsidRPr="009C3766">
        <w:rPr>
          <w:rFonts w:asciiTheme="minorHAnsi" w:hAnsiTheme="minorHAnsi" w:cstheme="minorHAnsi"/>
          <w:b/>
          <w:color w:val="auto"/>
          <w:sz w:val="22"/>
        </w:rPr>
        <w:t>COMMITTEE</w:t>
      </w:r>
      <w:r w:rsidRPr="009C3766">
        <w:rPr>
          <w:rFonts w:asciiTheme="minorHAnsi" w:hAnsiTheme="minorHAnsi" w:cstheme="minorHAnsi"/>
          <w:b/>
          <w:color w:val="auto"/>
          <w:spacing w:val="-5"/>
          <w:sz w:val="22"/>
        </w:rPr>
        <w:t xml:space="preserve"> </w:t>
      </w:r>
      <w:r w:rsidRPr="009C3766">
        <w:rPr>
          <w:rFonts w:asciiTheme="minorHAnsi" w:hAnsiTheme="minorHAnsi" w:cstheme="minorHAnsi"/>
          <w:b/>
          <w:color w:val="auto"/>
          <w:sz w:val="22"/>
        </w:rPr>
        <w:t>ORDERS</w:t>
      </w:r>
      <w:r w:rsidRPr="009C3766">
        <w:rPr>
          <w:rFonts w:asciiTheme="minorHAnsi" w:hAnsiTheme="minorHAnsi" w:cstheme="minorHAnsi"/>
          <w:b/>
          <w:color w:val="auto"/>
          <w:spacing w:val="-5"/>
          <w:sz w:val="22"/>
        </w:rPr>
        <w:t xml:space="preserve"> </w:t>
      </w:r>
      <w:r w:rsidRPr="009C3766">
        <w:rPr>
          <w:rFonts w:asciiTheme="minorHAnsi" w:hAnsiTheme="minorHAnsi" w:cstheme="minorHAnsi"/>
          <w:color w:val="auto"/>
          <w:sz w:val="22"/>
        </w:rPr>
        <w:t>that</w:t>
      </w:r>
      <w:r w:rsidRPr="009C3766">
        <w:rPr>
          <w:rFonts w:asciiTheme="minorHAnsi" w:hAnsiTheme="minorHAnsi" w:cstheme="minorHAnsi"/>
          <w:color w:val="auto"/>
          <w:spacing w:val="-4"/>
          <w:sz w:val="22"/>
        </w:rPr>
        <w:t xml:space="preserve"> </w:t>
      </w:r>
      <w:r w:rsidRPr="009C3766">
        <w:rPr>
          <w:rFonts w:asciiTheme="minorHAnsi" w:hAnsiTheme="minorHAnsi" w:cstheme="minorHAnsi"/>
          <w:color w:val="auto"/>
          <w:spacing w:val="-5"/>
          <w:sz w:val="22"/>
        </w:rPr>
        <w:t>...</w:t>
      </w:r>
    </w:p>
    <w:p w14:paraId="42FCE6A8" w14:textId="77777777" w:rsidR="009C3766" w:rsidRPr="009C3766" w:rsidRDefault="009C3766" w:rsidP="009C3766">
      <w:pPr>
        <w:pStyle w:val="BodyText"/>
        <w:rPr>
          <w:rFonts w:asciiTheme="minorHAnsi" w:hAnsiTheme="minorHAnsi" w:cstheme="minorHAnsi"/>
        </w:rPr>
      </w:pPr>
    </w:p>
    <w:p w14:paraId="7B298B20" w14:textId="77777777" w:rsidR="009C3766" w:rsidRPr="009C3766" w:rsidRDefault="009C3766" w:rsidP="009C3766">
      <w:pPr>
        <w:pStyle w:val="BodyText"/>
        <w:rPr>
          <w:rFonts w:asciiTheme="minorHAnsi" w:hAnsiTheme="minorHAnsi" w:cstheme="minorHAnsi"/>
        </w:rPr>
      </w:pPr>
    </w:p>
    <w:p w14:paraId="03CB5180" w14:textId="77777777" w:rsidR="009C3766" w:rsidRPr="009C3766" w:rsidRDefault="009C3766" w:rsidP="009C3766">
      <w:pPr>
        <w:pStyle w:val="BodyText"/>
        <w:rPr>
          <w:rFonts w:asciiTheme="minorHAnsi" w:hAnsiTheme="minorHAnsi" w:cstheme="minorHAnsi"/>
        </w:rPr>
      </w:pPr>
    </w:p>
    <w:p w14:paraId="2A024D2E" w14:textId="77777777" w:rsidR="009C3766" w:rsidRPr="009C3766" w:rsidRDefault="009C3766" w:rsidP="009C3766">
      <w:pPr>
        <w:pStyle w:val="BodyText"/>
        <w:spacing w:before="8" w:after="1"/>
        <w:rPr>
          <w:rFonts w:asciiTheme="minorHAnsi" w:hAnsiTheme="minorHAnsi" w:cstheme="minorHAnsi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1800"/>
        <w:gridCol w:w="4248"/>
      </w:tblGrid>
      <w:tr w:rsidR="009C3766" w:rsidRPr="009C3766" w14:paraId="07292DF3" w14:textId="77777777" w:rsidTr="00364CC7">
        <w:trPr>
          <w:trHeight w:val="504"/>
        </w:trPr>
        <w:tc>
          <w:tcPr>
            <w:tcW w:w="3528" w:type="dxa"/>
            <w:tcBorders>
              <w:top w:val="single" w:sz="4" w:space="0" w:color="000000"/>
            </w:tcBorders>
          </w:tcPr>
          <w:p w14:paraId="3557A199" w14:textId="77777777" w:rsidR="009C3766" w:rsidRPr="009C3766" w:rsidRDefault="009C3766" w:rsidP="00364CC7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9C3766">
              <w:rPr>
                <w:rFonts w:asciiTheme="minorHAnsi" w:hAnsiTheme="minorHAnsi" w:cstheme="minorHAnsi"/>
                <w:spacing w:val="-4"/>
              </w:rPr>
              <w:t>Date</w:t>
            </w:r>
          </w:p>
        </w:tc>
        <w:tc>
          <w:tcPr>
            <w:tcW w:w="1800" w:type="dxa"/>
          </w:tcPr>
          <w:p w14:paraId="7DDF33C9" w14:textId="77777777" w:rsidR="009C3766" w:rsidRPr="009C3766" w:rsidRDefault="009C3766" w:rsidP="00364CC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248" w:type="dxa"/>
            <w:tcBorders>
              <w:top w:val="single" w:sz="4" w:space="0" w:color="000000"/>
            </w:tcBorders>
          </w:tcPr>
          <w:p w14:paraId="76D2919D" w14:textId="77777777" w:rsidR="009C3766" w:rsidRPr="009C3766" w:rsidRDefault="009C3766" w:rsidP="00364CC7">
            <w:pPr>
              <w:pStyle w:val="TableParagraph"/>
              <w:spacing w:line="252" w:lineRule="exact"/>
              <w:ind w:left="107"/>
              <w:rPr>
                <w:rFonts w:asciiTheme="minorHAnsi" w:hAnsiTheme="minorHAnsi" w:cstheme="minorHAnsi"/>
              </w:rPr>
            </w:pPr>
            <w:r w:rsidRPr="009C3766">
              <w:rPr>
                <w:rFonts w:asciiTheme="minorHAnsi" w:hAnsiTheme="minorHAnsi" w:cstheme="minorHAnsi"/>
              </w:rPr>
              <w:t>Signature</w:t>
            </w:r>
            <w:r w:rsidRPr="009C376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C3766">
              <w:rPr>
                <w:rFonts w:asciiTheme="minorHAnsi" w:hAnsiTheme="minorHAnsi" w:cstheme="minorHAnsi"/>
              </w:rPr>
              <w:t>of</w:t>
            </w:r>
            <w:r w:rsidRPr="009C376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C3766">
              <w:rPr>
                <w:rFonts w:asciiTheme="minorHAnsi" w:hAnsiTheme="minorHAnsi" w:cstheme="minorHAnsi"/>
              </w:rPr>
              <w:t>[the</w:t>
            </w:r>
            <w:r w:rsidRPr="009C376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C3766">
              <w:rPr>
                <w:rFonts w:asciiTheme="minorHAnsi" w:hAnsiTheme="minorHAnsi" w:cstheme="minorHAnsi"/>
              </w:rPr>
              <w:t>Chair],</w:t>
            </w:r>
            <w:r w:rsidRPr="009C376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C3766">
              <w:rPr>
                <w:rFonts w:asciiTheme="minorHAnsi" w:hAnsiTheme="minorHAnsi" w:cstheme="minorHAnsi"/>
              </w:rPr>
              <w:t>Chair</w:t>
            </w:r>
            <w:r w:rsidRPr="009C376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3766">
              <w:rPr>
                <w:rFonts w:asciiTheme="minorHAnsi" w:hAnsiTheme="minorHAnsi" w:cstheme="minorHAnsi"/>
              </w:rPr>
              <w:t>of</w:t>
            </w:r>
            <w:r w:rsidRPr="009C376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C3766">
              <w:rPr>
                <w:rFonts w:asciiTheme="minorHAnsi" w:hAnsiTheme="minorHAnsi" w:cstheme="minorHAnsi"/>
              </w:rPr>
              <w:t>the Discipline Committee</w:t>
            </w:r>
          </w:p>
        </w:tc>
      </w:tr>
    </w:tbl>
    <w:p w14:paraId="3490F9F8" w14:textId="77777777" w:rsidR="002A6E06" w:rsidRPr="009C3766" w:rsidRDefault="002A6E06" w:rsidP="009C3766">
      <w:pPr>
        <w:rPr>
          <w:rFonts w:asciiTheme="minorHAnsi" w:hAnsiTheme="minorHAnsi" w:cstheme="minorHAnsi"/>
          <w:color w:val="auto"/>
          <w:sz w:val="22"/>
        </w:rPr>
      </w:pPr>
    </w:p>
    <w:sectPr w:rsidR="002A6E06" w:rsidRPr="009C3766" w:rsidSect="000822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357" w:right="1134" w:bottom="1440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B2D60" w14:textId="77777777" w:rsidR="00AC404C" w:rsidRDefault="00AC404C" w:rsidP="002023DA">
      <w:pPr>
        <w:spacing w:after="0" w:line="240" w:lineRule="auto"/>
      </w:pPr>
      <w:r>
        <w:separator/>
      </w:r>
    </w:p>
  </w:endnote>
  <w:endnote w:type="continuationSeparator" w:id="0">
    <w:p w14:paraId="102EC4C6" w14:textId="77777777" w:rsidR="00AC404C" w:rsidRDefault="00AC404C" w:rsidP="0020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(Body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922696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28C631" w14:textId="7FF63628" w:rsidR="00082267" w:rsidRDefault="00082267" w:rsidP="000447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257C5B" w14:textId="77777777" w:rsidR="00082267" w:rsidRDefault="00082267" w:rsidP="000822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64214245"/>
      <w:docPartObj>
        <w:docPartGallery w:val="Page Numbers (Bottom of Page)"/>
        <w:docPartUnique/>
      </w:docPartObj>
    </w:sdtPr>
    <w:sdtEndPr>
      <w:rPr>
        <w:rStyle w:val="PageNumber"/>
        <w:color w:val="73308B"/>
      </w:rPr>
    </w:sdtEndPr>
    <w:sdtContent>
      <w:p w14:paraId="2AE19629" w14:textId="3A39244B" w:rsidR="00082267" w:rsidRPr="00082267" w:rsidRDefault="00082267" w:rsidP="00082267">
        <w:pPr>
          <w:pStyle w:val="Footer"/>
          <w:framePr w:wrap="none" w:vAnchor="text" w:hAnchor="page" w:x="11066" w:y="-129"/>
          <w:jc w:val="right"/>
          <w:rPr>
            <w:rStyle w:val="PageNumber"/>
            <w:color w:val="73308B"/>
          </w:rPr>
        </w:pPr>
        <w:r w:rsidRPr="00082267">
          <w:rPr>
            <w:rStyle w:val="PageNumber"/>
            <w:color w:val="73308B"/>
          </w:rPr>
          <w:fldChar w:fldCharType="begin"/>
        </w:r>
        <w:r w:rsidRPr="00082267">
          <w:rPr>
            <w:rStyle w:val="PageNumber"/>
            <w:color w:val="73308B"/>
          </w:rPr>
          <w:instrText xml:space="preserve"> PAGE </w:instrText>
        </w:r>
        <w:r w:rsidRPr="00082267">
          <w:rPr>
            <w:rStyle w:val="PageNumber"/>
            <w:color w:val="73308B"/>
          </w:rPr>
          <w:fldChar w:fldCharType="separate"/>
        </w:r>
        <w:r w:rsidRPr="00082267">
          <w:rPr>
            <w:rStyle w:val="PageNumber"/>
            <w:noProof/>
            <w:color w:val="73308B"/>
          </w:rPr>
          <w:t>1</w:t>
        </w:r>
        <w:r w:rsidRPr="00082267">
          <w:rPr>
            <w:rStyle w:val="PageNumber"/>
            <w:color w:val="73308B"/>
          </w:rPr>
          <w:fldChar w:fldCharType="end"/>
        </w:r>
      </w:p>
    </w:sdtContent>
  </w:sdt>
  <w:p w14:paraId="37CA3660" w14:textId="539591B4" w:rsidR="00B034BB" w:rsidRPr="00082267" w:rsidRDefault="00082267" w:rsidP="00082267">
    <w:pPr>
      <w:pStyle w:val="Footer"/>
      <w:ind w:right="360"/>
      <w:rPr>
        <w:color w:val="73308B"/>
      </w:rPr>
    </w:pPr>
    <w:r w:rsidRPr="00082267">
      <w:rPr>
        <w:rFonts w:cs="Arial (Body)"/>
        <w:color w:val="73308B"/>
        <w:spacing w:val="2"/>
        <w:szCs w:val="20"/>
      </w:rPr>
      <w:t>hearings-ece.ca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9D59E" w14:textId="77777777" w:rsidR="00020CA1" w:rsidRDefault="00020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0DFA4" w14:textId="77777777" w:rsidR="00AC404C" w:rsidRDefault="00AC404C" w:rsidP="002023DA">
      <w:pPr>
        <w:spacing w:after="0" w:line="240" w:lineRule="auto"/>
      </w:pPr>
      <w:r>
        <w:separator/>
      </w:r>
    </w:p>
  </w:footnote>
  <w:footnote w:type="continuationSeparator" w:id="0">
    <w:p w14:paraId="67EFAFD8" w14:textId="77777777" w:rsidR="00AC404C" w:rsidRDefault="00AC404C" w:rsidP="0020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879F8" w14:textId="77777777" w:rsidR="00020CA1" w:rsidRDefault="00020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24B29" w14:textId="04FC92BA" w:rsidR="002023DA" w:rsidRDefault="002023DA" w:rsidP="00020CA1">
    <w:pPr>
      <w:pStyle w:val="Header"/>
    </w:pPr>
    <w:r>
      <w:rPr>
        <w:noProof/>
      </w:rPr>
      <w:drawing>
        <wp:inline distT="0" distB="0" distL="0" distR="0" wp14:anchorId="1D02CC9F" wp14:editId="0F70B380">
          <wp:extent cx="1820985" cy="619447"/>
          <wp:effectExtent l="0" t="0" r="0" b="3175"/>
          <wp:docPr id="992669243" name="Picture 1" descr="A purple sign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689963" name="Picture 1" descr="A purple sign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839" cy="638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68801" w14:textId="77777777" w:rsidR="00020CA1" w:rsidRDefault="00020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41795"/>
    <w:multiLevelType w:val="hybridMultilevel"/>
    <w:tmpl w:val="B77EF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03A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DE45B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57582638">
    <w:abstractNumId w:val="0"/>
  </w:num>
  <w:num w:numId="2" w16cid:durableId="1387140957">
    <w:abstractNumId w:val="2"/>
  </w:num>
  <w:num w:numId="3" w16cid:durableId="4996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67"/>
    <w:rsid w:val="00020CA1"/>
    <w:rsid w:val="000227EC"/>
    <w:rsid w:val="00046853"/>
    <w:rsid w:val="00060B73"/>
    <w:rsid w:val="00082267"/>
    <w:rsid w:val="000863DA"/>
    <w:rsid w:val="000F7134"/>
    <w:rsid w:val="00115510"/>
    <w:rsid w:val="00182559"/>
    <w:rsid w:val="001915ED"/>
    <w:rsid w:val="001D2772"/>
    <w:rsid w:val="001F4603"/>
    <w:rsid w:val="002023DA"/>
    <w:rsid w:val="00231666"/>
    <w:rsid w:val="0024249F"/>
    <w:rsid w:val="002832F9"/>
    <w:rsid w:val="00284145"/>
    <w:rsid w:val="002A6E06"/>
    <w:rsid w:val="00313CAD"/>
    <w:rsid w:val="003638F1"/>
    <w:rsid w:val="00384453"/>
    <w:rsid w:val="00390A89"/>
    <w:rsid w:val="00412343"/>
    <w:rsid w:val="005B04A5"/>
    <w:rsid w:val="00743F90"/>
    <w:rsid w:val="0078598E"/>
    <w:rsid w:val="007B16D7"/>
    <w:rsid w:val="007B479B"/>
    <w:rsid w:val="007F0B81"/>
    <w:rsid w:val="009C3766"/>
    <w:rsid w:val="00AC033B"/>
    <w:rsid w:val="00AC404C"/>
    <w:rsid w:val="00AD6DF5"/>
    <w:rsid w:val="00B034BB"/>
    <w:rsid w:val="00C065B1"/>
    <w:rsid w:val="00C17C53"/>
    <w:rsid w:val="00CB167B"/>
    <w:rsid w:val="00CC0EBD"/>
    <w:rsid w:val="00DA1B97"/>
    <w:rsid w:val="00E01C16"/>
    <w:rsid w:val="00E15BF8"/>
    <w:rsid w:val="00EC0807"/>
    <w:rsid w:val="00EC0EDD"/>
    <w:rsid w:val="00EC4B42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6F8B9"/>
  <w15:chartTrackingRefBased/>
  <w15:docId w15:val="{BD85BAD6-B328-714A-A0DB-9E545740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145"/>
    <w:pPr>
      <w:spacing w:before="120" w:after="120" w:line="274" w:lineRule="auto"/>
    </w:pPr>
    <w:rPr>
      <w:rFonts w:ascii="Montserrat" w:hAnsi="Montserrat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B73"/>
    <w:pPr>
      <w:keepNext/>
      <w:keepLines/>
      <w:spacing w:before="0" w:after="0" w:line="240" w:lineRule="auto"/>
      <w:outlineLvl w:val="0"/>
    </w:pPr>
    <w:rPr>
      <w:rFonts w:asciiTheme="majorHAnsi" w:eastAsiaTheme="majorEastAsia" w:hAnsiTheme="majorHAnsi" w:cstheme="majorBidi"/>
      <w:b/>
      <w:bCs/>
      <w:color w:val="73308B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0B73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bCs/>
      <w:color w:val="B63E9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0B73"/>
    <w:pPr>
      <w:keepNext/>
      <w:keepLines/>
      <w:spacing w:before="240" w:line="240" w:lineRule="auto"/>
      <w:outlineLvl w:val="2"/>
    </w:pPr>
    <w:rPr>
      <w:rFonts w:eastAsiaTheme="majorEastAsia" w:cstheme="majorBidi"/>
      <w:b/>
      <w:bCs/>
      <w:color w:val="0E2841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2841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1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1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1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E2841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1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1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rsid w:val="00284145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rsid w:val="00284145"/>
    <w:pPr>
      <w:spacing w:line="240" w:lineRule="auto"/>
      <w:contextualSpacing/>
    </w:pPr>
    <w:rPr>
      <w:rFonts w:asciiTheme="majorHAnsi" w:eastAsiaTheme="majorEastAsia" w:hAnsiTheme="majorHAnsi" w:cstheme="majorBidi"/>
      <w:color w:val="0E2841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284145"/>
    <w:rPr>
      <w:rFonts w:asciiTheme="majorHAnsi" w:eastAsiaTheme="majorEastAsia" w:hAnsiTheme="majorHAnsi" w:cstheme="majorBidi"/>
      <w:color w:val="0E2841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sid w:val="00060B73"/>
    <w:rPr>
      <w:rFonts w:asciiTheme="majorHAnsi" w:eastAsiaTheme="majorEastAsia" w:hAnsiTheme="majorHAnsi" w:cstheme="majorBidi"/>
      <w:b/>
      <w:bCs/>
      <w:color w:val="73308B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0B73"/>
    <w:rPr>
      <w:rFonts w:asciiTheme="majorHAnsi" w:eastAsiaTheme="majorEastAsia" w:hAnsiTheme="majorHAnsi" w:cstheme="majorBidi"/>
      <w:b/>
      <w:bCs/>
      <w:color w:val="B63E9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0B73"/>
    <w:rPr>
      <w:rFonts w:ascii="Montserrat" w:eastAsiaTheme="majorEastAsia" w:hAnsi="Montserrat" w:cstheme="majorBidi"/>
      <w:b/>
      <w:bCs/>
      <w:color w:val="0E2841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145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145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145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145"/>
    <w:rPr>
      <w:rFonts w:asciiTheme="majorHAnsi" w:eastAsiaTheme="majorEastAsia" w:hAnsiTheme="majorHAnsi" w:cstheme="majorBidi"/>
      <w:i/>
      <w:iCs/>
      <w:color w:val="0E2841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14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14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4145"/>
    <w:pPr>
      <w:spacing w:line="240" w:lineRule="auto"/>
    </w:pPr>
    <w:rPr>
      <w:rFonts w:eastAsiaTheme="minorEastAsia"/>
      <w:b/>
      <w:bCs/>
      <w:smallCaps/>
      <w:color w:val="0E2841" w:themeColor="text2"/>
      <w:spacing w:val="6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284145"/>
    <w:pPr>
      <w:numPr>
        <w:ilvl w:val="1"/>
      </w:numPr>
    </w:pPr>
    <w:rPr>
      <w:rFonts w:eastAsiaTheme="majorEastAsia" w:cstheme="majorBidi"/>
      <w:iCs/>
      <w:color w:val="153D63" w:themeColor="text2" w:themeTint="E6"/>
      <w:sz w:val="32"/>
      <w:szCs w:val="24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284145"/>
    <w:rPr>
      <w:rFonts w:eastAsiaTheme="majorEastAsia" w:cstheme="majorBidi"/>
      <w:iCs/>
      <w:color w:val="153D63" w:themeColor="text2" w:themeTint="E6"/>
      <w:sz w:val="32"/>
      <w:szCs w:val="24"/>
      <w14:ligatures w14:val="standard"/>
    </w:rPr>
  </w:style>
  <w:style w:type="character" w:styleId="Strong">
    <w:name w:val="Strong"/>
    <w:basedOn w:val="DefaultParagraphFont"/>
    <w:uiPriority w:val="22"/>
    <w:rsid w:val="00284145"/>
    <w:rPr>
      <w:b/>
      <w:bCs/>
      <w:color w:val="153D63" w:themeColor="text2" w:themeTint="E6"/>
    </w:rPr>
  </w:style>
  <w:style w:type="character" w:styleId="Emphasis">
    <w:name w:val="Emphasis"/>
    <w:basedOn w:val="DefaultParagraphFont"/>
    <w:uiPriority w:val="20"/>
    <w:rsid w:val="00284145"/>
    <w:rPr>
      <w:b w:val="0"/>
      <w:i/>
      <w:iCs/>
      <w:color w:val="0E2841" w:themeColor="text2"/>
    </w:rPr>
  </w:style>
  <w:style w:type="paragraph" w:styleId="NoSpacing">
    <w:name w:val="No Spacing"/>
    <w:link w:val="NoSpacingChar"/>
    <w:uiPriority w:val="1"/>
    <w:rsid w:val="0028414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84145"/>
  </w:style>
  <w:style w:type="paragraph" w:styleId="ListParagraph">
    <w:name w:val="List Paragraph"/>
    <w:basedOn w:val="Normal"/>
    <w:uiPriority w:val="34"/>
    <w:rsid w:val="00284145"/>
    <w:pPr>
      <w:spacing w:line="240" w:lineRule="auto"/>
      <w:ind w:left="720" w:hanging="288"/>
      <w:contextualSpacing/>
    </w:pPr>
    <w:rPr>
      <w:color w:val="0E2841" w:themeColor="text2"/>
    </w:rPr>
  </w:style>
  <w:style w:type="paragraph" w:styleId="Quote">
    <w:name w:val="Quote"/>
    <w:basedOn w:val="Normal"/>
    <w:next w:val="Normal"/>
    <w:link w:val="QuoteChar"/>
    <w:uiPriority w:val="29"/>
    <w:rsid w:val="00284145"/>
    <w:pPr>
      <w:pBdr>
        <w:left w:val="single" w:sz="48" w:space="13" w:color="156082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156082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284145"/>
    <w:rPr>
      <w:rFonts w:asciiTheme="majorHAnsi" w:eastAsiaTheme="minorEastAsia" w:hAnsiTheme="majorHAnsi"/>
      <w:b/>
      <w:i/>
      <w:iCs/>
      <w:color w:val="156082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284145"/>
    <w:pPr>
      <w:pBdr>
        <w:left w:val="single" w:sz="48" w:space="13" w:color="E97132" w:themeColor="accent2"/>
      </w:pBdr>
      <w:spacing w:before="240" w:line="300" w:lineRule="auto"/>
    </w:pPr>
    <w:rPr>
      <w:rFonts w:eastAsiaTheme="minorEastAsia"/>
      <w:b/>
      <w:bCs/>
      <w:i/>
      <w:iCs/>
      <w:color w:val="E97132" w:themeColor="accent2"/>
      <w:sz w:val="26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145"/>
    <w:rPr>
      <w:rFonts w:eastAsiaTheme="minorEastAsia"/>
      <w:b/>
      <w:bCs/>
      <w:i/>
      <w:iCs/>
      <w:color w:val="E97132" w:themeColor="accent2"/>
      <w:sz w:val="26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rsid w:val="00284145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rsid w:val="00284145"/>
    <w:rPr>
      <w:b/>
      <w:bCs/>
      <w:i/>
      <w:iCs/>
      <w:color w:val="0E2841" w:themeColor="text2"/>
    </w:rPr>
  </w:style>
  <w:style w:type="character" w:styleId="SubtleReference">
    <w:name w:val="Subtle Reference"/>
    <w:basedOn w:val="DefaultParagraphFont"/>
    <w:uiPriority w:val="31"/>
    <w:rsid w:val="00284145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rsid w:val="00284145"/>
    <w:rPr>
      <w:rFonts w:asciiTheme="minorHAnsi" w:hAnsiTheme="minorHAnsi"/>
      <w:b/>
      <w:bCs/>
      <w:smallCaps/>
      <w:color w:val="0E2841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rsid w:val="00284145"/>
    <w:rPr>
      <w:rFonts w:asciiTheme="majorHAnsi" w:hAnsiTheme="majorHAnsi"/>
      <w:b/>
      <w:bCs/>
      <w:caps w:val="0"/>
      <w:smallCaps/>
      <w:color w:val="0E2841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4145"/>
    <w:pPr>
      <w:spacing w:before="480" w:line="264" w:lineRule="auto"/>
      <w:outlineLvl w:val="9"/>
    </w:pPr>
    <w:rPr>
      <w:b w:val="0"/>
    </w:rPr>
  </w:style>
  <w:style w:type="paragraph" w:styleId="Header">
    <w:name w:val="header"/>
    <w:basedOn w:val="Normal"/>
    <w:link w:val="HeaderChar"/>
    <w:uiPriority w:val="99"/>
    <w:unhideWhenUsed/>
    <w:rsid w:val="00202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3DA"/>
  </w:style>
  <w:style w:type="paragraph" w:styleId="Footer">
    <w:name w:val="footer"/>
    <w:basedOn w:val="Normal"/>
    <w:link w:val="FooterChar"/>
    <w:uiPriority w:val="99"/>
    <w:unhideWhenUsed/>
    <w:rsid w:val="00202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3DA"/>
  </w:style>
  <w:style w:type="paragraph" w:styleId="NormalWeb">
    <w:name w:val="Normal (Web)"/>
    <w:basedOn w:val="Normal"/>
    <w:uiPriority w:val="99"/>
    <w:unhideWhenUsed/>
    <w:rsid w:val="001D2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EC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82267"/>
  </w:style>
  <w:style w:type="paragraph" w:styleId="BodyText">
    <w:name w:val="Body Text"/>
    <w:basedOn w:val="Normal"/>
    <w:link w:val="BodyTextChar"/>
    <w:uiPriority w:val="1"/>
    <w:qFormat/>
    <w:rsid w:val="009C3766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color w:val="auto"/>
      <w:kern w:val="0"/>
      <w:sz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C3766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C3766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color w:val="auto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C94C423BDB547AA5453E2B9ADD0A2" ma:contentTypeVersion="19" ma:contentTypeDescription="Create a new document." ma:contentTypeScope="" ma:versionID="cc36894560c52d6facae20ae6b477292">
  <xsd:schema xmlns:xsd="http://www.w3.org/2001/XMLSchema" xmlns:xs="http://www.w3.org/2001/XMLSchema" xmlns:p="http://schemas.microsoft.com/office/2006/metadata/properties" xmlns:ns2="aaeea4d5-68b1-44cd-8a1d-70cf10e1e24d" xmlns:ns3="7d285fcc-4937-4033-ab16-bdcdbe6eb667" targetNamespace="http://schemas.microsoft.com/office/2006/metadata/properties" ma:root="true" ma:fieldsID="5d85754de798c5c3b8518e8a6e477894" ns2:_="" ns3:_="">
    <xsd:import namespace="aaeea4d5-68b1-44cd-8a1d-70cf10e1e24d"/>
    <xsd:import namespace="7d285fcc-4937-4033-ab16-bdcdbe6eb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ea4d5-68b1-44cd-8a1d-70cf10e1e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c61220-be2d-416a-8c61-491786dd32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85fcc-4937-4033-ab16-bdcdbe6eb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589e991-3bf7-44b8-8155-693b544c05d3}" ma:internalName="TaxCatchAll" ma:showField="CatchAllData" ma:web="7d285fcc-4937-4033-ab16-bdcdbe6eb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285fcc-4937-4033-ab16-bdcdbe6eb667" xsi:nil="true"/>
    <lcf76f155ced4ddcb4097134ff3c332f xmlns="aaeea4d5-68b1-44cd-8a1d-70cf10e1e2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0D7BE3-2747-4CB5-A39F-459D9D307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F3443-802D-44E9-8A41-EB272EF0B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ea4d5-68b1-44cd-8a1d-70cf10e1e24d"/>
    <ds:schemaRef ds:uri="7d285fcc-4937-4033-ab16-bdcdbe6eb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E646BF-02CF-EA45-9A03-D953A645F0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A729EB-490F-42F7-AF85-93EC51759364}">
  <ds:schemaRefs>
    <ds:schemaRef ds:uri="http://schemas.microsoft.com/office/2006/metadata/properties"/>
    <ds:schemaRef ds:uri="http://schemas.microsoft.com/office/infopath/2007/PartnerControls"/>
    <ds:schemaRef ds:uri="7d285fcc-4937-4033-ab16-bdcdbe6eb667"/>
    <ds:schemaRef ds:uri="aaeea4d5-68b1-44cd-8a1d-70cf10e1e2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Lara Gertner</cp:lastModifiedBy>
  <cp:revision>7</cp:revision>
  <dcterms:created xsi:type="dcterms:W3CDTF">2025-03-19T16:23:00Z</dcterms:created>
  <dcterms:modified xsi:type="dcterms:W3CDTF">2025-04-01T05:14:00Z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0x0101009D1C94C423BDB547AA5453E2B9ADD0A2</vt:lpwstr>
  </property>
  <property fmtid="{D5CDD505-2E9C-101B-9397-08002B2CF9AE}" pid="3" name="MediaServiceImageTags">
    <vt:lpwstr/>
  </property>
</Properties>
</file>